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1BFD6">
      <w:pPr>
        <w:spacing w:line="700" w:lineRule="exact"/>
        <w:rPr>
          <w:rFonts w:hint="eastAsia" w:ascii="宋体" w:hAnsi="宋体" w:eastAsia="宋体" w:cs="宋体"/>
        </w:rPr>
      </w:pPr>
    </w:p>
    <w:p w14:paraId="5A987B8E">
      <w:pPr>
        <w:spacing w:line="700" w:lineRule="exact"/>
        <w:rPr>
          <w:rFonts w:eastAsia="黑体"/>
        </w:rPr>
      </w:pPr>
    </w:p>
    <w:p w14:paraId="1729F952">
      <w:pPr>
        <w:spacing w:line="700" w:lineRule="exact"/>
        <w:rPr>
          <w:rFonts w:eastAsia="黑体"/>
        </w:rPr>
      </w:pPr>
    </w:p>
    <w:p w14:paraId="1C507E1F">
      <w:pPr>
        <w:spacing w:line="700" w:lineRule="exact"/>
        <w:rPr>
          <w:rFonts w:eastAsia="黑体"/>
        </w:rPr>
      </w:pPr>
    </w:p>
    <w:p w14:paraId="434D5A35">
      <w:pPr>
        <w:spacing w:line="700" w:lineRule="exact"/>
        <w:rPr>
          <w:rFonts w:eastAsia="黑体"/>
        </w:rPr>
      </w:pPr>
    </w:p>
    <w:p w14:paraId="136EF94D">
      <w:pPr>
        <w:keepNext w:val="0"/>
        <w:keepLines w:val="0"/>
        <w:widowControl/>
        <w:suppressLineNumbers w:val="0"/>
        <w:jc w:val="center"/>
        <w:rPr>
          <w:rFonts w:eastAsia="方正小标宋简体"/>
          <w:sz w:val="44"/>
          <w:szCs w:val="44"/>
        </w:rPr>
      </w:pPr>
      <w:r>
        <w:rPr>
          <w:rFonts w:ascii="方正小标宋简体" w:hAnsi="方正小标宋简体" w:eastAsia="方正小标宋简体" w:cs="方正小标宋简体"/>
          <w:color w:val="000000"/>
          <w:kern w:val="0"/>
          <w:sz w:val="43"/>
          <w:szCs w:val="43"/>
          <w:lang w:val="en-US" w:eastAsia="zh-CN" w:bidi="ar"/>
        </w:rPr>
        <w:t>吉林市统计局普查中心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37ED70D4">
      <w:pPr>
        <w:jc w:val="left"/>
      </w:pPr>
      <w:r>
        <w:tab/>
      </w:r>
      <w:r>
        <w:tab/>
      </w:r>
      <w:r>
        <w:tab/>
      </w:r>
      <w:r>
        <w:tab/>
      </w:r>
      <w:r>
        <w:tab/>
      </w:r>
      <w:r>
        <w:tab/>
      </w:r>
    </w:p>
    <w:p w14:paraId="33204946">
      <w:pPr>
        <w:jc w:val="left"/>
      </w:pPr>
    </w:p>
    <w:p w14:paraId="2A20A37F">
      <w:pPr>
        <w:jc w:val="left"/>
      </w:pPr>
    </w:p>
    <w:p w14:paraId="3999070C">
      <w:pPr>
        <w:jc w:val="left"/>
      </w:pPr>
    </w:p>
    <w:p w14:paraId="4E075834">
      <w:pPr>
        <w:jc w:val="left"/>
      </w:pPr>
    </w:p>
    <w:p w14:paraId="354DBFC1">
      <w:pPr>
        <w:jc w:val="left"/>
      </w:pPr>
      <w:r>
        <w:tab/>
      </w:r>
      <w:r>
        <w:tab/>
      </w:r>
      <w:r>
        <w:tab/>
      </w:r>
      <w:r>
        <w:tab/>
      </w:r>
      <w:r>
        <w:tab/>
      </w:r>
      <w:r>
        <w:tab/>
      </w:r>
    </w:p>
    <w:p w14:paraId="34829C72">
      <w:pPr>
        <w:jc w:val="left"/>
      </w:pPr>
    </w:p>
    <w:p w14:paraId="30B5EE41">
      <w:pPr>
        <w:jc w:val="left"/>
      </w:pPr>
    </w:p>
    <w:p w14:paraId="784098BB">
      <w:pPr>
        <w:jc w:val="left"/>
      </w:pPr>
    </w:p>
    <w:p w14:paraId="5300AB24">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76F1EFF7">
      <w:pPr>
        <w:rPr>
          <w:rFonts w:eastAsia="黑体"/>
        </w:rPr>
      </w:pPr>
    </w:p>
    <w:p w14:paraId="645C63D2">
      <w:pPr>
        <w:ind w:firstLine="640" w:firstLineChars="200"/>
        <w:rPr>
          <w:rFonts w:eastAsia="黑体"/>
        </w:rPr>
      </w:pPr>
    </w:p>
    <w:p w14:paraId="4A553A3B">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07F4C4B0">
      <w:pPr>
        <w:ind w:firstLine="640" w:firstLineChars="200"/>
        <w:rPr>
          <w:rFonts w:eastAsia="黑体"/>
        </w:rPr>
      </w:pPr>
    </w:p>
    <w:p w14:paraId="69353120">
      <w:pPr>
        <w:jc w:val="center"/>
        <w:rPr>
          <w:rFonts w:eastAsia="方正小标宋简体"/>
          <w:sz w:val="44"/>
          <w:szCs w:val="44"/>
        </w:rPr>
      </w:pPr>
      <w:r>
        <w:rPr>
          <w:rFonts w:eastAsia="方正小标宋简体"/>
          <w:sz w:val="44"/>
          <w:szCs w:val="44"/>
        </w:rPr>
        <w:t>目  录</w:t>
      </w:r>
    </w:p>
    <w:p w14:paraId="5D9EDDF5">
      <w:pPr>
        <w:rPr>
          <w:rFonts w:eastAsia="黑体"/>
        </w:rPr>
      </w:pPr>
    </w:p>
    <w:p w14:paraId="6DD5DDE3">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E1010E0">
      <w:pPr>
        <w:ind w:left="320" w:leftChars="100" w:firstLine="320" w:firstLineChars="100"/>
      </w:pPr>
      <w:r>
        <w:t>一、主要职能</w:t>
      </w:r>
    </w:p>
    <w:p w14:paraId="1FC80435">
      <w:pPr>
        <w:ind w:left="320" w:leftChars="100" w:firstLine="320" w:firstLineChars="100"/>
      </w:pPr>
      <w:r>
        <w:t>二、机构设置</w:t>
      </w:r>
    </w:p>
    <w:p w14:paraId="0CA5A2A6">
      <w:pPr>
        <w:rPr>
          <w:rFonts w:eastAsia="黑体"/>
        </w:rPr>
      </w:pPr>
      <w:r>
        <w:rPr>
          <w:rFonts w:eastAsia="黑体"/>
        </w:rPr>
        <w:t>第二部分  预算表格</w:t>
      </w:r>
    </w:p>
    <w:p w14:paraId="306CC703">
      <w:pPr>
        <w:ind w:left="320" w:leftChars="100" w:firstLine="320" w:firstLineChars="100"/>
      </w:pPr>
      <w:r>
        <w:t>一、收支</w:t>
      </w:r>
      <w:r>
        <w:rPr>
          <w:rFonts w:hint="eastAsia"/>
          <w:lang w:eastAsia="zh-CN"/>
        </w:rPr>
        <w:t>预算</w:t>
      </w:r>
      <w:r>
        <w:rPr>
          <w:rFonts w:hint="eastAsia"/>
        </w:rPr>
        <w:t>总</w:t>
      </w:r>
      <w:r>
        <w:t>表</w:t>
      </w:r>
    </w:p>
    <w:p w14:paraId="1FB1305B">
      <w:pPr>
        <w:ind w:left="320" w:leftChars="100" w:firstLine="320" w:firstLineChars="100"/>
      </w:pPr>
      <w:r>
        <w:t>二、收入</w:t>
      </w:r>
      <w:r>
        <w:rPr>
          <w:rFonts w:hint="eastAsia"/>
          <w:lang w:eastAsia="zh-CN"/>
        </w:rPr>
        <w:t>预算</w:t>
      </w:r>
      <w:r>
        <w:rPr>
          <w:rFonts w:hint="eastAsia"/>
        </w:rPr>
        <w:t>总</w:t>
      </w:r>
      <w:r>
        <w:t>表</w:t>
      </w:r>
    </w:p>
    <w:p w14:paraId="62B28367">
      <w:pPr>
        <w:ind w:left="320" w:leftChars="100" w:firstLine="320" w:firstLineChars="100"/>
      </w:pPr>
      <w:r>
        <w:t>三、支出</w:t>
      </w:r>
      <w:r>
        <w:rPr>
          <w:rFonts w:hint="eastAsia"/>
          <w:lang w:eastAsia="zh-CN"/>
        </w:rPr>
        <w:t>预算</w:t>
      </w:r>
      <w:r>
        <w:rPr>
          <w:rFonts w:hint="eastAsia"/>
        </w:rPr>
        <w:t>总</w:t>
      </w:r>
      <w:r>
        <w:t>表</w:t>
      </w:r>
    </w:p>
    <w:p w14:paraId="46111877">
      <w:pPr>
        <w:ind w:left="320" w:leftChars="100" w:firstLine="320" w:firstLineChars="100"/>
      </w:pPr>
      <w:r>
        <w:t>四、财政拨款收支</w:t>
      </w:r>
      <w:r>
        <w:rPr>
          <w:rFonts w:hint="eastAsia"/>
          <w:lang w:eastAsia="zh-CN"/>
        </w:rPr>
        <w:t>预算</w:t>
      </w:r>
      <w:r>
        <w:rPr>
          <w:rFonts w:hint="eastAsia"/>
        </w:rPr>
        <w:t>总</w:t>
      </w:r>
      <w:r>
        <w:t>表</w:t>
      </w:r>
    </w:p>
    <w:p w14:paraId="38604629">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09D76717">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3525C2BC">
      <w:pPr>
        <w:ind w:left="320" w:leftChars="100" w:firstLine="320" w:firstLineChars="100"/>
      </w:pPr>
      <w:r>
        <w:t>七、一般公共预算“三公”经费支出</w:t>
      </w:r>
      <w:r>
        <w:rPr>
          <w:rFonts w:hint="eastAsia"/>
          <w:lang w:eastAsia="zh-CN"/>
        </w:rPr>
        <w:t>预算</w:t>
      </w:r>
      <w:r>
        <w:t>表</w:t>
      </w:r>
    </w:p>
    <w:p w14:paraId="40D42853">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69155544">
      <w:pPr>
        <w:ind w:left="320" w:leftChars="100" w:firstLine="320" w:firstLineChars="100"/>
      </w:pPr>
      <w:r>
        <w:rPr>
          <w:rFonts w:hint="eastAsia"/>
        </w:rPr>
        <w:t>九、国有资本经营</w:t>
      </w:r>
      <w:r>
        <w:t>预算支出</w:t>
      </w:r>
      <w:r>
        <w:rPr>
          <w:rFonts w:hint="eastAsia"/>
          <w:lang w:eastAsia="zh-CN"/>
        </w:rPr>
        <w:t>预算</w:t>
      </w:r>
      <w:r>
        <w:t>表</w:t>
      </w:r>
    </w:p>
    <w:p w14:paraId="0DD9E4E2">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4587B486">
      <w:pPr>
        <w:ind w:left="320" w:leftChars="100" w:firstLine="320" w:firstLineChars="100"/>
        <w:rPr>
          <w:rFonts w:hint="eastAsia" w:eastAsia="仿宋_GB2312"/>
          <w:lang w:eastAsia="zh-CN"/>
        </w:rPr>
      </w:pPr>
      <w:r>
        <w:rPr>
          <w:rFonts w:hint="eastAsia"/>
          <w:lang w:eastAsia="zh-CN"/>
        </w:rPr>
        <w:t>十一、财政拨款委托业务费支出预算表</w:t>
      </w:r>
    </w:p>
    <w:p w14:paraId="52F52038">
      <w:pPr>
        <w:ind w:firstLine="640" w:firstLineChars="200"/>
        <w:rPr>
          <w:rFonts w:hint="eastAsia"/>
        </w:rPr>
      </w:pPr>
      <w:r>
        <w:rPr>
          <w:rFonts w:hint="eastAsia"/>
        </w:rPr>
        <w:t>十</w:t>
      </w:r>
      <w:r>
        <w:rPr>
          <w:rFonts w:hint="eastAsia"/>
          <w:lang w:eastAsia="zh-CN"/>
        </w:rPr>
        <w:t>二</w:t>
      </w:r>
      <w:r>
        <w:rPr>
          <w:rFonts w:hint="eastAsia"/>
        </w:rPr>
        <w:t>、项目支出绩效目标表</w:t>
      </w:r>
    </w:p>
    <w:p w14:paraId="20853826">
      <w:pPr>
        <w:rPr>
          <w:rFonts w:eastAsia="黑体"/>
        </w:rPr>
      </w:pPr>
      <w:r>
        <w:rPr>
          <w:rFonts w:eastAsia="黑体"/>
        </w:rPr>
        <w:t>第三部分  情况说明</w:t>
      </w:r>
    </w:p>
    <w:p w14:paraId="5E6DA96B">
      <w:pPr>
        <w:rPr>
          <w:rFonts w:eastAsia="黑体"/>
        </w:rPr>
      </w:pPr>
      <w:r>
        <w:rPr>
          <w:rFonts w:eastAsia="黑体"/>
        </w:rPr>
        <w:t>第四部分  名词解释</w:t>
      </w:r>
    </w:p>
    <w:p w14:paraId="5FD99FA3">
      <w:pPr>
        <w:rPr>
          <w:rFonts w:eastAsia="黑体"/>
        </w:rPr>
      </w:pPr>
      <w:r>
        <w:rPr>
          <w:rFonts w:eastAsia="黑体"/>
        </w:rPr>
        <w:br w:type="page"/>
      </w:r>
    </w:p>
    <w:p w14:paraId="005A5EFE">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2EC92DE1">
      <w:pPr>
        <w:ind w:firstLine="640" w:firstLineChars="200"/>
        <w:rPr>
          <w:rFonts w:eastAsia="楷体_GB2312"/>
        </w:rPr>
      </w:pPr>
    </w:p>
    <w:p w14:paraId="35CF1CC9">
      <w:pPr>
        <w:ind w:firstLine="640" w:firstLineChars="200"/>
        <w:rPr>
          <w:rFonts w:eastAsia="楷体_GB2312"/>
        </w:rPr>
      </w:pPr>
      <w:r>
        <w:rPr>
          <w:rFonts w:eastAsia="楷体_GB2312"/>
        </w:rPr>
        <w:t>一、主要职能</w:t>
      </w:r>
    </w:p>
    <w:p w14:paraId="05D1FCA4">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（一）为政府决策提供统计数据依据。 </w:t>
      </w:r>
    </w:p>
    <w:p w14:paraId="7BDDFB38">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（二）根据国家统计局、省统计局统一部署开展各项普查 </w:t>
      </w:r>
    </w:p>
    <w:p w14:paraId="509DABA7">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工作。 </w:t>
      </w:r>
    </w:p>
    <w:p w14:paraId="619F4BD4">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（三）对普查数据进行加工、整理。</w:t>
      </w:r>
    </w:p>
    <w:p w14:paraId="1E168AB6">
      <w:pPr>
        <w:ind w:firstLine="640" w:firstLineChars="200"/>
      </w:pPr>
      <w:r>
        <w:rPr>
          <w:rFonts w:eastAsia="楷体_GB2312"/>
        </w:rPr>
        <w:t>二、机构设置</w:t>
      </w:r>
    </w:p>
    <w:p w14:paraId="46D72828">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根据机构编制管理有关规定，吉林市统计局普查中心不设 </w:t>
      </w:r>
    </w:p>
    <w:p w14:paraId="3D4590D4">
      <w:pPr>
        <w:keepNext w:val="0"/>
        <w:keepLines w:val="0"/>
        <w:widowControl/>
        <w:suppressLineNumbers w:val="0"/>
        <w:jc w:val="left"/>
        <w:rPr>
          <w:rFonts w:eastAsia="仿宋_GB2312"/>
        </w:rPr>
      </w:pPr>
      <w:r>
        <w:rPr>
          <w:rFonts w:hint="eastAsia" w:ascii="仿宋" w:hAnsi="仿宋" w:eastAsia="仿宋" w:cs="仿宋"/>
          <w:color w:val="000000"/>
          <w:kern w:val="0"/>
          <w:sz w:val="31"/>
          <w:szCs w:val="31"/>
          <w:lang w:val="en-US" w:eastAsia="zh-CN" w:bidi="ar"/>
        </w:rPr>
        <w:t>置内设机构。</w:t>
      </w:r>
    </w:p>
    <w:p w14:paraId="04D14677">
      <w:pPr>
        <w:pStyle w:val="23"/>
        <w:ind w:firstLine="640" w:firstLineChars="200"/>
        <w:rPr>
          <w:rFonts w:eastAsia="楷体"/>
        </w:rPr>
      </w:pPr>
      <w:r>
        <w:rPr>
          <w:rFonts w:hint="eastAsia" w:eastAsia="仿宋_GB2312"/>
        </w:rPr>
        <w:t>无下设预算单位</w:t>
      </w:r>
      <w:r>
        <w:rPr>
          <w:rFonts w:eastAsia="仿宋_GB2312"/>
        </w:rPr>
        <w:t>。</w:t>
      </w:r>
    </w:p>
    <w:p w14:paraId="5FA6BF1D">
      <w:pPr>
        <w:pStyle w:val="23"/>
        <w:ind w:firstLine="640" w:firstLineChars="200"/>
        <w:rPr>
          <w:rFonts w:eastAsia="仿宋_GB2312"/>
        </w:rPr>
      </w:pPr>
    </w:p>
    <w:p w14:paraId="5004A675">
      <w:pPr>
        <w:pStyle w:val="23"/>
        <w:ind w:firstLine="640" w:firstLineChars="200"/>
        <w:rPr>
          <w:rFonts w:eastAsia="黑体"/>
        </w:rPr>
      </w:pPr>
      <w:r>
        <w:rPr>
          <w:rFonts w:hint="eastAsia" w:hAnsi="楷体" w:eastAsia="楷体"/>
        </w:rPr>
        <w:br w:type="page"/>
      </w:r>
    </w:p>
    <w:p w14:paraId="42E7355C">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4407DA24">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133D8134">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5A2938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66C2869">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3597D462">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E9C17EB">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3E288510">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4FC78D2">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566554A2">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0B2AB298">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61821AB2">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7F70397">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374816E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8BBFA41">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3DFA560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80715C4">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5BF49FC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E5B9152">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24CE0FFA">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A5A85C9">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noWrap w:val="0"/>
            <w:vAlign w:val="center"/>
          </w:tcPr>
          <w:p w14:paraId="3886E221">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3B47059D">
            <w:pPr>
              <w:widowControl/>
              <w:jc w:val="right"/>
              <w:rPr>
                <w:rFonts w:eastAsia="宋体"/>
                <w:kern w:val="0"/>
                <w:sz w:val="20"/>
              </w:rPr>
            </w:pPr>
            <w:r>
              <w:rPr>
                <w:rFonts w:hint="eastAsia" w:eastAsia="宋体"/>
                <w:kern w:val="0"/>
                <w:sz w:val="20"/>
              </w:rPr>
              <w:t>617.97</w:t>
            </w:r>
          </w:p>
        </w:tc>
        <w:tc>
          <w:tcPr>
            <w:tcW w:w="984" w:type="dxa"/>
            <w:gridSpan w:val="2"/>
            <w:tcBorders>
              <w:top w:val="nil"/>
              <w:left w:val="nil"/>
              <w:bottom w:val="single" w:color="auto" w:sz="4" w:space="0"/>
              <w:right w:val="single" w:color="auto" w:sz="4" w:space="0"/>
            </w:tcBorders>
            <w:noWrap w:val="0"/>
            <w:vAlign w:val="center"/>
          </w:tcPr>
          <w:p w14:paraId="3B58ECCE">
            <w:pPr>
              <w:widowControl/>
              <w:jc w:val="right"/>
              <w:rPr>
                <w:rFonts w:eastAsia="宋体"/>
                <w:kern w:val="0"/>
                <w:sz w:val="20"/>
              </w:rPr>
            </w:pPr>
            <w:r>
              <w:rPr>
                <w:rFonts w:hint="eastAsia" w:eastAsia="宋体"/>
                <w:kern w:val="0"/>
                <w:sz w:val="20"/>
              </w:rPr>
              <w:t>617.97</w:t>
            </w:r>
          </w:p>
        </w:tc>
        <w:tc>
          <w:tcPr>
            <w:tcW w:w="1134" w:type="dxa"/>
            <w:tcBorders>
              <w:top w:val="nil"/>
              <w:left w:val="single" w:color="auto" w:sz="4" w:space="0"/>
              <w:bottom w:val="single" w:color="auto" w:sz="4" w:space="0"/>
              <w:right w:val="nil"/>
            </w:tcBorders>
            <w:noWrap w:val="0"/>
            <w:vAlign w:val="center"/>
          </w:tcPr>
          <w:p w14:paraId="57CBDE4D">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4D914BC">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5970ED9A">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477.34</w:t>
            </w:r>
          </w:p>
        </w:tc>
        <w:tc>
          <w:tcPr>
            <w:tcW w:w="1182" w:type="dxa"/>
            <w:gridSpan w:val="2"/>
            <w:tcBorders>
              <w:top w:val="nil"/>
              <w:left w:val="nil"/>
              <w:bottom w:val="single" w:color="auto" w:sz="4" w:space="0"/>
              <w:right w:val="single" w:color="auto" w:sz="4" w:space="0"/>
            </w:tcBorders>
            <w:noWrap w:val="0"/>
            <w:vAlign w:val="center"/>
          </w:tcPr>
          <w:p w14:paraId="0540BE3D">
            <w:pPr>
              <w:widowControl/>
              <w:jc w:val="right"/>
              <w:rPr>
                <w:rFonts w:hint="eastAsia" w:eastAsia="宋体"/>
                <w:kern w:val="0"/>
                <w:sz w:val="20"/>
                <w:lang w:val="en-US" w:eastAsia="zh-CN"/>
              </w:rPr>
            </w:pPr>
            <w:r>
              <w:rPr>
                <w:rFonts w:hint="eastAsia" w:eastAsia="宋体"/>
                <w:kern w:val="0"/>
                <w:sz w:val="20"/>
                <w:lang w:val="en-US" w:eastAsia="zh-CN"/>
              </w:rPr>
              <w:t>477.34</w:t>
            </w:r>
          </w:p>
        </w:tc>
        <w:tc>
          <w:tcPr>
            <w:tcW w:w="1158" w:type="dxa"/>
            <w:tcBorders>
              <w:top w:val="nil"/>
              <w:left w:val="nil"/>
              <w:bottom w:val="single" w:color="auto" w:sz="4" w:space="0"/>
              <w:right w:val="single" w:color="auto" w:sz="4" w:space="0"/>
            </w:tcBorders>
            <w:noWrap w:val="0"/>
            <w:vAlign w:val="center"/>
          </w:tcPr>
          <w:p w14:paraId="172B05E9">
            <w:pPr>
              <w:widowControl/>
              <w:jc w:val="center"/>
              <w:rPr>
                <w:rFonts w:eastAsia="宋体"/>
                <w:kern w:val="0"/>
                <w:sz w:val="20"/>
              </w:rPr>
            </w:pPr>
          </w:p>
        </w:tc>
      </w:tr>
      <w:tr w14:paraId="436067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49FE250">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E55022F">
            <w:pPr>
              <w:widowControl/>
              <w:jc w:val="right"/>
              <w:rPr>
                <w:rFonts w:eastAsia="宋体"/>
                <w:kern w:val="0"/>
                <w:sz w:val="20"/>
              </w:rPr>
            </w:pPr>
            <w:r>
              <w:rPr>
                <w:rFonts w:hint="eastAsia" w:eastAsia="宋体"/>
                <w:kern w:val="0"/>
                <w:sz w:val="20"/>
              </w:rPr>
              <w:t>617.97</w:t>
            </w:r>
          </w:p>
        </w:tc>
        <w:tc>
          <w:tcPr>
            <w:tcW w:w="984" w:type="dxa"/>
            <w:gridSpan w:val="2"/>
            <w:tcBorders>
              <w:top w:val="nil"/>
              <w:left w:val="nil"/>
              <w:bottom w:val="single" w:color="auto" w:sz="4" w:space="0"/>
              <w:right w:val="single" w:color="auto" w:sz="4" w:space="0"/>
            </w:tcBorders>
            <w:noWrap w:val="0"/>
            <w:vAlign w:val="center"/>
          </w:tcPr>
          <w:p w14:paraId="3D255CDC">
            <w:pPr>
              <w:jc w:val="right"/>
              <w:rPr>
                <w:rFonts w:eastAsia="宋体"/>
                <w:kern w:val="0"/>
                <w:sz w:val="20"/>
              </w:rPr>
            </w:pPr>
            <w:r>
              <w:rPr>
                <w:rFonts w:hint="eastAsia" w:eastAsia="宋体"/>
                <w:kern w:val="0"/>
                <w:sz w:val="20"/>
              </w:rPr>
              <w:t>617.97</w:t>
            </w:r>
          </w:p>
        </w:tc>
        <w:tc>
          <w:tcPr>
            <w:tcW w:w="1134" w:type="dxa"/>
            <w:tcBorders>
              <w:top w:val="nil"/>
              <w:left w:val="single" w:color="auto" w:sz="4" w:space="0"/>
              <w:bottom w:val="single" w:color="auto" w:sz="4" w:space="0"/>
              <w:right w:val="nil"/>
            </w:tcBorders>
            <w:noWrap w:val="0"/>
            <w:vAlign w:val="center"/>
          </w:tcPr>
          <w:p w14:paraId="058458E8">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5ED9A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49E7B9CE">
            <w:pPr>
              <w:autoSpaceDN w:val="0"/>
              <w:jc w:val="right"/>
              <w:textAlignment w:val="center"/>
              <w:rPr>
                <w:rFonts w:eastAsia="宋体"/>
                <w:color w:val="000000"/>
                <w:kern w:val="0"/>
                <w:sz w:val="20"/>
              </w:rPr>
            </w:pPr>
            <w:r>
              <w:rPr>
                <w:rFonts w:hint="eastAsia" w:eastAsia="宋体"/>
                <w:color w:val="000000"/>
                <w:kern w:val="0"/>
                <w:sz w:val="20"/>
              </w:rPr>
              <w:t>60.75</w:t>
            </w:r>
          </w:p>
        </w:tc>
        <w:tc>
          <w:tcPr>
            <w:tcW w:w="1182" w:type="dxa"/>
            <w:gridSpan w:val="2"/>
            <w:tcBorders>
              <w:top w:val="nil"/>
              <w:left w:val="nil"/>
              <w:bottom w:val="single" w:color="auto" w:sz="4" w:space="0"/>
              <w:right w:val="single" w:color="auto" w:sz="4" w:space="0"/>
            </w:tcBorders>
            <w:noWrap w:val="0"/>
            <w:vAlign w:val="center"/>
          </w:tcPr>
          <w:p w14:paraId="2684C94E">
            <w:pPr>
              <w:jc w:val="right"/>
              <w:rPr>
                <w:rFonts w:eastAsia="宋体"/>
                <w:kern w:val="0"/>
                <w:sz w:val="20"/>
              </w:rPr>
            </w:pPr>
            <w:r>
              <w:rPr>
                <w:rFonts w:hint="eastAsia" w:eastAsia="宋体"/>
                <w:kern w:val="0"/>
                <w:sz w:val="20"/>
              </w:rPr>
              <w:t>60.75</w:t>
            </w:r>
          </w:p>
        </w:tc>
        <w:tc>
          <w:tcPr>
            <w:tcW w:w="1158" w:type="dxa"/>
            <w:tcBorders>
              <w:top w:val="nil"/>
              <w:left w:val="nil"/>
              <w:bottom w:val="single" w:color="auto" w:sz="4" w:space="0"/>
              <w:right w:val="single" w:color="auto" w:sz="4" w:space="0"/>
            </w:tcBorders>
            <w:noWrap w:val="0"/>
            <w:vAlign w:val="center"/>
          </w:tcPr>
          <w:p w14:paraId="0BDBD12F">
            <w:pPr>
              <w:jc w:val="center"/>
              <w:rPr>
                <w:rFonts w:eastAsia="宋体"/>
                <w:kern w:val="0"/>
                <w:sz w:val="20"/>
              </w:rPr>
            </w:pPr>
          </w:p>
        </w:tc>
      </w:tr>
      <w:tr w14:paraId="5178CBE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07BAF12">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8BC2EA0">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BEEF51B">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6D70333">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30A384F">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0D0E1F7B">
            <w:pPr>
              <w:autoSpaceDN w:val="0"/>
              <w:jc w:val="right"/>
              <w:textAlignment w:val="center"/>
              <w:rPr>
                <w:rFonts w:eastAsia="宋体"/>
                <w:color w:val="000000"/>
                <w:kern w:val="0"/>
                <w:sz w:val="20"/>
              </w:rPr>
            </w:pPr>
            <w:r>
              <w:rPr>
                <w:rFonts w:hint="eastAsia" w:eastAsia="宋体"/>
                <w:color w:val="000000"/>
                <w:kern w:val="0"/>
                <w:sz w:val="20"/>
              </w:rPr>
              <w:t>31.14</w:t>
            </w:r>
          </w:p>
        </w:tc>
        <w:tc>
          <w:tcPr>
            <w:tcW w:w="1182" w:type="dxa"/>
            <w:gridSpan w:val="2"/>
            <w:tcBorders>
              <w:top w:val="nil"/>
              <w:left w:val="nil"/>
              <w:bottom w:val="single" w:color="auto" w:sz="4" w:space="0"/>
              <w:right w:val="single" w:color="auto" w:sz="4" w:space="0"/>
            </w:tcBorders>
            <w:noWrap w:val="0"/>
            <w:vAlign w:val="center"/>
          </w:tcPr>
          <w:p w14:paraId="5BF93F1D">
            <w:pPr>
              <w:jc w:val="right"/>
              <w:rPr>
                <w:rFonts w:eastAsia="宋体"/>
                <w:kern w:val="0"/>
                <w:sz w:val="20"/>
              </w:rPr>
            </w:pPr>
            <w:r>
              <w:rPr>
                <w:rFonts w:hint="eastAsia" w:eastAsia="宋体"/>
                <w:kern w:val="0"/>
                <w:sz w:val="20"/>
              </w:rPr>
              <w:t>31.14</w:t>
            </w:r>
          </w:p>
        </w:tc>
        <w:tc>
          <w:tcPr>
            <w:tcW w:w="1158" w:type="dxa"/>
            <w:tcBorders>
              <w:top w:val="nil"/>
              <w:left w:val="nil"/>
              <w:bottom w:val="single" w:color="auto" w:sz="4" w:space="0"/>
              <w:right w:val="single" w:color="auto" w:sz="4" w:space="0"/>
            </w:tcBorders>
            <w:noWrap w:val="0"/>
            <w:vAlign w:val="center"/>
          </w:tcPr>
          <w:p w14:paraId="4673CB3D">
            <w:pPr>
              <w:jc w:val="center"/>
              <w:rPr>
                <w:rFonts w:eastAsia="宋体"/>
                <w:kern w:val="0"/>
                <w:sz w:val="20"/>
              </w:rPr>
            </w:pPr>
          </w:p>
        </w:tc>
      </w:tr>
      <w:tr w14:paraId="72C2AE7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DF74FDB">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271730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122071B">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309027E">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38FBEE5">
            <w:pPr>
              <w:autoSpaceDN w:val="0"/>
              <w:jc w:val="center"/>
              <w:textAlignment w:val="center"/>
              <w:rPr>
                <w:rFonts w:eastAsia="宋体"/>
                <w:color w:val="000000"/>
                <w:kern w:val="0"/>
                <w:sz w:val="20"/>
              </w:rPr>
            </w:pPr>
            <w:r>
              <w:rPr>
                <w:rFonts w:hint="eastAsia" w:eastAsia="宋体"/>
                <w:color w:val="000000"/>
                <w:sz w:val="20"/>
                <w:lang w:eastAsia="zh-CN"/>
              </w:rPr>
              <w:t>四</w:t>
            </w:r>
            <w:r>
              <w:rPr>
                <w:rFonts w:eastAsia="宋体"/>
                <w:color w:val="000000"/>
                <w:sz w:val="20"/>
              </w:rPr>
              <w:t>、</w:t>
            </w:r>
            <w:r>
              <w:rPr>
                <w:rFonts w:hint="eastAsia" w:eastAsia="宋体"/>
                <w:color w:val="00000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4BA7EC56">
            <w:pPr>
              <w:autoSpaceDN w:val="0"/>
              <w:jc w:val="right"/>
              <w:textAlignment w:val="center"/>
              <w:rPr>
                <w:rFonts w:eastAsia="宋体"/>
                <w:color w:val="000000"/>
                <w:kern w:val="0"/>
                <w:sz w:val="20"/>
              </w:rPr>
            </w:pPr>
            <w:r>
              <w:rPr>
                <w:rFonts w:hint="eastAsia" w:eastAsia="宋体"/>
                <w:color w:val="000000"/>
                <w:kern w:val="0"/>
                <w:sz w:val="20"/>
              </w:rPr>
              <w:t>48.74</w:t>
            </w:r>
          </w:p>
        </w:tc>
        <w:tc>
          <w:tcPr>
            <w:tcW w:w="1182" w:type="dxa"/>
            <w:gridSpan w:val="2"/>
            <w:tcBorders>
              <w:top w:val="nil"/>
              <w:left w:val="nil"/>
              <w:bottom w:val="single" w:color="auto" w:sz="4" w:space="0"/>
              <w:right w:val="single" w:color="auto" w:sz="4" w:space="0"/>
            </w:tcBorders>
            <w:noWrap w:val="0"/>
            <w:vAlign w:val="center"/>
          </w:tcPr>
          <w:p w14:paraId="05135B27">
            <w:pPr>
              <w:jc w:val="right"/>
              <w:rPr>
                <w:rFonts w:eastAsia="宋体"/>
                <w:kern w:val="0"/>
                <w:sz w:val="20"/>
              </w:rPr>
            </w:pPr>
            <w:r>
              <w:rPr>
                <w:rFonts w:hint="eastAsia" w:eastAsia="宋体"/>
                <w:kern w:val="0"/>
                <w:sz w:val="20"/>
              </w:rPr>
              <w:t>48.74</w:t>
            </w:r>
          </w:p>
        </w:tc>
        <w:tc>
          <w:tcPr>
            <w:tcW w:w="1158" w:type="dxa"/>
            <w:tcBorders>
              <w:top w:val="nil"/>
              <w:left w:val="nil"/>
              <w:bottom w:val="single" w:color="auto" w:sz="4" w:space="0"/>
              <w:right w:val="single" w:color="auto" w:sz="4" w:space="0"/>
            </w:tcBorders>
            <w:noWrap w:val="0"/>
            <w:vAlign w:val="center"/>
          </w:tcPr>
          <w:p w14:paraId="0BF9628A">
            <w:pPr>
              <w:jc w:val="center"/>
              <w:rPr>
                <w:rFonts w:eastAsia="宋体"/>
                <w:kern w:val="0"/>
                <w:sz w:val="20"/>
              </w:rPr>
            </w:pPr>
          </w:p>
        </w:tc>
      </w:tr>
      <w:tr w14:paraId="18CEA2A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2B206482">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6E64F55E">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3168EBB">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CF69BCB">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80E084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BEC345A">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3B439FF">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87A8CF9">
            <w:pPr>
              <w:widowControl/>
              <w:jc w:val="center"/>
              <w:rPr>
                <w:rFonts w:eastAsia="宋体"/>
                <w:kern w:val="0"/>
                <w:sz w:val="20"/>
              </w:rPr>
            </w:pPr>
          </w:p>
        </w:tc>
      </w:tr>
      <w:tr w14:paraId="5BAEF27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1E2368FA">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5E8C430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9D8A31B">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84CBC90">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4E4BCE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B6CFF03">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15EBC56">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F746080">
            <w:pPr>
              <w:widowControl/>
              <w:jc w:val="center"/>
              <w:rPr>
                <w:rFonts w:eastAsia="宋体"/>
                <w:kern w:val="0"/>
                <w:sz w:val="20"/>
              </w:rPr>
            </w:pPr>
          </w:p>
        </w:tc>
      </w:tr>
      <w:tr w14:paraId="74E8421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1B06E69">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5D858755">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8F75A37">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D3C097D">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7AE9A4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8EDE463">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2610BE0">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6A4BC98">
            <w:pPr>
              <w:widowControl/>
              <w:jc w:val="center"/>
              <w:rPr>
                <w:rFonts w:eastAsia="宋体"/>
                <w:kern w:val="0"/>
                <w:sz w:val="20"/>
              </w:rPr>
            </w:pPr>
          </w:p>
        </w:tc>
      </w:tr>
      <w:tr w14:paraId="49E1170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D0DA15E">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31774C81">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1E40E17">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BA7485C">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A4AD3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52D1A36">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4CEC27B">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1E9C839">
            <w:pPr>
              <w:jc w:val="center"/>
              <w:rPr>
                <w:rFonts w:eastAsia="宋体"/>
                <w:kern w:val="0"/>
                <w:sz w:val="20"/>
              </w:rPr>
            </w:pPr>
          </w:p>
        </w:tc>
      </w:tr>
      <w:tr w14:paraId="6828617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5A3790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2244F6A6">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D1F1641">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25E6265">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7FA0F9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B55B6E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24D0B65">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B7BF1EA">
            <w:pPr>
              <w:jc w:val="center"/>
              <w:rPr>
                <w:rFonts w:eastAsia="宋体"/>
                <w:kern w:val="0"/>
                <w:sz w:val="20"/>
              </w:rPr>
            </w:pPr>
          </w:p>
        </w:tc>
      </w:tr>
      <w:tr w14:paraId="245DCE6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239CCA3">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12C201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E723D04">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1A7FCCE">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ACB7A6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B0E8B82">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8C1C249">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26B8094">
            <w:pPr>
              <w:jc w:val="center"/>
              <w:rPr>
                <w:rFonts w:eastAsia="宋体"/>
                <w:kern w:val="0"/>
                <w:sz w:val="20"/>
              </w:rPr>
            </w:pPr>
          </w:p>
        </w:tc>
      </w:tr>
      <w:tr w14:paraId="1444DD0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128FCFC">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673B1785">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776A195A">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07D6FAA">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25547080">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1B2EA786">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1C3D77E9">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3A80A7E9">
            <w:pPr>
              <w:jc w:val="center"/>
              <w:rPr>
                <w:rFonts w:hint="eastAsia" w:eastAsia="宋体"/>
                <w:sz w:val="20"/>
              </w:rPr>
            </w:pPr>
          </w:p>
        </w:tc>
      </w:tr>
      <w:tr w14:paraId="2976FF0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615EBBE">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54D3595A">
            <w:pPr>
              <w:widowControl/>
              <w:jc w:val="right"/>
              <w:rPr>
                <w:rFonts w:eastAsia="宋体"/>
                <w:kern w:val="0"/>
                <w:sz w:val="20"/>
              </w:rPr>
            </w:pPr>
            <w:r>
              <w:rPr>
                <w:rFonts w:hint="eastAsia" w:eastAsia="宋体"/>
                <w:kern w:val="0"/>
                <w:sz w:val="20"/>
              </w:rPr>
              <w:t>617.97</w:t>
            </w:r>
          </w:p>
        </w:tc>
        <w:tc>
          <w:tcPr>
            <w:tcW w:w="984" w:type="dxa"/>
            <w:gridSpan w:val="2"/>
            <w:tcBorders>
              <w:top w:val="nil"/>
              <w:left w:val="nil"/>
              <w:bottom w:val="single" w:color="auto" w:sz="4" w:space="0"/>
              <w:right w:val="single" w:color="auto" w:sz="4" w:space="0"/>
            </w:tcBorders>
            <w:noWrap w:val="0"/>
            <w:vAlign w:val="center"/>
          </w:tcPr>
          <w:p w14:paraId="1B425C3A">
            <w:pPr>
              <w:widowControl/>
              <w:jc w:val="right"/>
              <w:rPr>
                <w:rFonts w:eastAsia="宋体"/>
                <w:kern w:val="0"/>
                <w:sz w:val="20"/>
              </w:rPr>
            </w:pPr>
            <w:r>
              <w:rPr>
                <w:rFonts w:hint="eastAsia" w:eastAsia="宋体"/>
                <w:kern w:val="0"/>
                <w:sz w:val="20"/>
              </w:rPr>
              <w:t>617.97</w:t>
            </w:r>
          </w:p>
        </w:tc>
        <w:tc>
          <w:tcPr>
            <w:tcW w:w="1134" w:type="dxa"/>
            <w:tcBorders>
              <w:top w:val="nil"/>
              <w:left w:val="single" w:color="auto" w:sz="4" w:space="0"/>
              <w:bottom w:val="single" w:color="auto" w:sz="4" w:space="0"/>
              <w:right w:val="nil"/>
            </w:tcBorders>
            <w:noWrap w:val="0"/>
            <w:vAlign w:val="center"/>
          </w:tcPr>
          <w:p w14:paraId="3E163577">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33F80E3">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230BFE15">
            <w:pPr>
              <w:widowControl/>
              <w:jc w:val="right"/>
              <w:rPr>
                <w:rFonts w:eastAsia="宋体"/>
                <w:b/>
                <w:bCs/>
                <w:kern w:val="0"/>
                <w:sz w:val="20"/>
              </w:rPr>
            </w:pPr>
            <w:r>
              <w:rPr>
                <w:rFonts w:hint="eastAsia" w:eastAsia="宋体"/>
                <w:kern w:val="0"/>
                <w:sz w:val="20"/>
              </w:rPr>
              <w:t>617.97</w:t>
            </w:r>
          </w:p>
        </w:tc>
        <w:tc>
          <w:tcPr>
            <w:tcW w:w="1182" w:type="dxa"/>
            <w:gridSpan w:val="2"/>
            <w:tcBorders>
              <w:top w:val="nil"/>
              <w:left w:val="nil"/>
              <w:bottom w:val="single" w:color="auto" w:sz="4" w:space="0"/>
              <w:right w:val="single" w:color="auto" w:sz="4" w:space="0"/>
            </w:tcBorders>
            <w:noWrap w:val="0"/>
            <w:vAlign w:val="center"/>
          </w:tcPr>
          <w:p w14:paraId="223E0E99">
            <w:pPr>
              <w:widowControl/>
              <w:jc w:val="right"/>
              <w:rPr>
                <w:rFonts w:eastAsia="宋体"/>
                <w:kern w:val="0"/>
                <w:sz w:val="20"/>
              </w:rPr>
            </w:pPr>
            <w:r>
              <w:rPr>
                <w:rFonts w:hint="eastAsia" w:eastAsia="宋体"/>
                <w:kern w:val="0"/>
                <w:sz w:val="20"/>
              </w:rPr>
              <w:t>617.97</w:t>
            </w:r>
          </w:p>
        </w:tc>
        <w:tc>
          <w:tcPr>
            <w:tcW w:w="1158" w:type="dxa"/>
            <w:tcBorders>
              <w:top w:val="nil"/>
              <w:left w:val="nil"/>
              <w:bottom w:val="single" w:color="auto" w:sz="4" w:space="0"/>
              <w:right w:val="single" w:color="auto" w:sz="4" w:space="0"/>
            </w:tcBorders>
            <w:noWrap w:val="0"/>
            <w:vAlign w:val="center"/>
          </w:tcPr>
          <w:p w14:paraId="0D921DB0">
            <w:pPr>
              <w:widowControl/>
              <w:jc w:val="center"/>
              <w:rPr>
                <w:rFonts w:eastAsia="宋体"/>
                <w:kern w:val="0"/>
                <w:sz w:val="20"/>
              </w:rPr>
            </w:pPr>
          </w:p>
        </w:tc>
      </w:tr>
      <w:tr w14:paraId="32A583C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2C8CB5B">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430E585B">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C0F7BA9">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6F6EAAB">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984A6CE">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0F52A0D">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0611C79">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573461E">
            <w:pPr>
              <w:jc w:val="center"/>
              <w:rPr>
                <w:rFonts w:eastAsia="宋体"/>
                <w:kern w:val="0"/>
                <w:sz w:val="20"/>
              </w:rPr>
            </w:pPr>
          </w:p>
        </w:tc>
      </w:tr>
      <w:tr w14:paraId="54B03C4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EBEF159">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9175928">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9361866">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4E0FAE5">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C643BF0">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CF40F7F">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3D081F2">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D11A8DF">
            <w:pPr>
              <w:widowControl/>
              <w:jc w:val="center"/>
              <w:rPr>
                <w:rFonts w:eastAsia="宋体"/>
                <w:kern w:val="0"/>
                <w:sz w:val="20"/>
              </w:rPr>
            </w:pPr>
          </w:p>
        </w:tc>
      </w:tr>
      <w:tr w14:paraId="326006E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E46A2BB">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74B31DE9">
            <w:pPr>
              <w:widowControl/>
              <w:jc w:val="right"/>
              <w:rPr>
                <w:rFonts w:eastAsia="宋体"/>
                <w:kern w:val="0"/>
                <w:sz w:val="20"/>
              </w:rPr>
            </w:pPr>
            <w:r>
              <w:rPr>
                <w:rFonts w:hint="eastAsia" w:eastAsia="宋体"/>
                <w:kern w:val="0"/>
                <w:sz w:val="20"/>
              </w:rPr>
              <w:t>617.97</w:t>
            </w:r>
          </w:p>
        </w:tc>
        <w:tc>
          <w:tcPr>
            <w:tcW w:w="984" w:type="dxa"/>
            <w:gridSpan w:val="2"/>
            <w:tcBorders>
              <w:top w:val="nil"/>
              <w:left w:val="nil"/>
              <w:bottom w:val="single" w:color="auto" w:sz="4" w:space="0"/>
              <w:right w:val="single" w:color="auto" w:sz="4" w:space="0"/>
            </w:tcBorders>
            <w:noWrap w:val="0"/>
            <w:vAlign w:val="center"/>
          </w:tcPr>
          <w:p w14:paraId="299A9FC1">
            <w:pPr>
              <w:widowControl/>
              <w:jc w:val="right"/>
              <w:rPr>
                <w:rFonts w:eastAsia="宋体"/>
                <w:kern w:val="0"/>
                <w:sz w:val="20"/>
              </w:rPr>
            </w:pPr>
            <w:r>
              <w:rPr>
                <w:rFonts w:hint="eastAsia" w:eastAsia="宋体"/>
                <w:kern w:val="0"/>
                <w:sz w:val="20"/>
              </w:rPr>
              <w:t>617.97</w:t>
            </w:r>
          </w:p>
        </w:tc>
        <w:tc>
          <w:tcPr>
            <w:tcW w:w="1134" w:type="dxa"/>
            <w:tcBorders>
              <w:top w:val="nil"/>
              <w:left w:val="single" w:color="auto" w:sz="4" w:space="0"/>
              <w:bottom w:val="single" w:color="auto" w:sz="4" w:space="0"/>
              <w:right w:val="nil"/>
            </w:tcBorders>
            <w:noWrap w:val="0"/>
            <w:vAlign w:val="center"/>
          </w:tcPr>
          <w:p w14:paraId="586A5498">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91597EF">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245C5879">
            <w:pPr>
              <w:widowControl/>
              <w:jc w:val="right"/>
              <w:rPr>
                <w:rFonts w:eastAsia="宋体"/>
                <w:kern w:val="0"/>
                <w:sz w:val="20"/>
              </w:rPr>
            </w:pPr>
            <w:r>
              <w:rPr>
                <w:rFonts w:hint="eastAsia" w:eastAsia="宋体"/>
                <w:kern w:val="0"/>
                <w:sz w:val="20"/>
              </w:rPr>
              <w:t>617.97</w:t>
            </w:r>
          </w:p>
        </w:tc>
        <w:tc>
          <w:tcPr>
            <w:tcW w:w="1182" w:type="dxa"/>
            <w:gridSpan w:val="2"/>
            <w:tcBorders>
              <w:top w:val="nil"/>
              <w:left w:val="nil"/>
              <w:bottom w:val="single" w:color="auto" w:sz="4" w:space="0"/>
              <w:right w:val="single" w:color="auto" w:sz="4" w:space="0"/>
            </w:tcBorders>
            <w:noWrap w:val="0"/>
            <w:vAlign w:val="center"/>
          </w:tcPr>
          <w:p w14:paraId="1B1392DB">
            <w:pPr>
              <w:widowControl/>
              <w:jc w:val="right"/>
              <w:rPr>
                <w:rFonts w:eastAsia="宋体"/>
                <w:kern w:val="0"/>
                <w:sz w:val="20"/>
              </w:rPr>
            </w:pPr>
            <w:r>
              <w:rPr>
                <w:rFonts w:hint="eastAsia" w:eastAsia="宋体"/>
                <w:kern w:val="0"/>
                <w:sz w:val="20"/>
              </w:rPr>
              <w:t>617.97</w:t>
            </w:r>
          </w:p>
        </w:tc>
        <w:tc>
          <w:tcPr>
            <w:tcW w:w="1158" w:type="dxa"/>
            <w:tcBorders>
              <w:top w:val="nil"/>
              <w:left w:val="nil"/>
              <w:bottom w:val="single" w:color="auto" w:sz="4" w:space="0"/>
              <w:right w:val="single" w:color="auto" w:sz="4" w:space="0"/>
            </w:tcBorders>
            <w:noWrap w:val="0"/>
            <w:vAlign w:val="center"/>
          </w:tcPr>
          <w:p w14:paraId="6F042D11">
            <w:pPr>
              <w:widowControl/>
              <w:jc w:val="center"/>
              <w:rPr>
                <w:rFonts w:eastAsia="宋体"/>
                <w:kern w:val="0"/>
                <w:sz w:val="20"/>
              </w:rPr>
            </w:pPr>
          </w:p>
        </w:tc>
      </w:tr>
    </w:tbl>
    <w:p w14:paraId="336F0BE0">
      <w:pPr>
        <w:ind w:firstLine="640" w:firstLineChars="200"/>
        <w:rPr>
          <w:rFonts w:eastAsia="楷体_GB2312"/>
          <w:strike/>
        </w:rPr>
      </w:pPr>
    </w:p>
    <w:p w14:paraId="4C9C1403">
      <w:pPr>
        <w:ind w:firstLine="640" w:firstLineChars="200"/>
        <w:rPr>
          <w:rFonts w:eastAsia="楷体_GB2312"/>
        </w:rPr>
      </w:pPr>
    </w:p>
    <w:p w14:paraId="26DD9268">
      <w:pPr>
        <w:rPr>
          <w:rFonts w:hAnsi="楷体" w:eastAsia="楷体"/>
        </w:rPr>
      </w:pPr>
    </w:p>
    <w:p w14:paraId="06F02D7A">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2286"/>
        <w:gridCol w:w="1033"/>
        <w:gridCol w:w="967"/>
        <w:gridCol w:w="1033"/>
        <w:gridCol w:w="450"/>
        <w:gridCol w:w="384"/>
        <w:gridCol w:w="400"/>
        <w:gridCol w:w="366"/>
        <w:gridCol w:w="434"/>
        <w:gridCol w:w="350"/>
        <w:gridCol w:w="350"/>
        <w:gridCol w:w="366"/>
        <w:gridCol w:w="367"/>
        <w:gridCol w:w="317"/>
        <w:gridCol w:w="367"/>
        <w:gridCol w:w="349"/>
        <w:gridCol w:w="384"/>
        <w:gridCol w:w="285"/>
      </w:tblGrid>
      <w:tr w14:paraId="792BE5D0">
        <w:tblPrEx>
          <w:tblCellMar>
            <w:top w:w="0" w:type="dxa"/>
            <w:left w:w="108" w:type="dxa"/>
            <w:bottom w:w="0" w:type="dxa"/>
            <w:right w:w="108" w:type="dxa"/>
          </w:tblCellMar>
        </w:tblPrEx>
        <w:trPr>
          <w:trHeight w:val="335" w:hRule="atLeast"/>
          <w:jc w:val="center"/>
        </w:trPr>
        <w:tc>
          <w:tcPr>
            <w:tcW w:w="2286" w:type="dxa"/>
            <w:tcBorders>
              <w:bottom w:val="single" w:color="000000" w:sz="4" w:space="0"/>
            </w:tcBorders>
            <w:noWrap w:val="0"/>
            <w:vAlign w:val="top"/>
          </w:tcPr>
          <w:p w14:paraId="0034FD8E">
            <w:pPr>
              <w:autoSpaceDN w:val="0"/>
              <w:jc w:val="left"/>
              <w:textAlignment w:val="center"/>
              <w:rPr>
                <w:rFonts w:eastAsia="华文细黑"/>
                <w:color w:val="000000"/>
                <w:sz w:val="20"/>
              </w:rPr>
            </w:pPr>
          </w:p>
        </w:tc>
        <w:tc>
          <w:tcPr>
            <w:tcW w:w="5067" w:type="dxa"/>
            <w:gridSpan w:val="8"/>
            <w:tcBorders>
              <w:bottom w:val="single" w:color="000000" w:sz="4" w:space="0"/>
            </w:tcBorders>
            <w:noWrap w:val="0"/>
            <w:vAlign w:val="center"/>
          </w:tcPr>
          <w:p w14:paraId="048B0487">
            <w:pPr>
              <w:autoSpaceDN w:val="0"/>
              <w:jc w:val="left"/>
              <w:textAlignment w:val="center"/>
              <w:rPr>
                <w:rFonts w:eastAsia="华文细黑"/>
                <w:color w:val="000000"/>
                <w:sz w:val="20"/>
              </w:rPr>
            </w:pPr>
          </w:p>
        </w:tc>
        <w:tc>
          <w:tcPr>
            <w:tcW w:w="1066" w:type="dxa"/>
            <w:gridSpan w:val="3"/>
            <w:noWrap w:val="0"/>
            <w:vAlign w:val="center"/>
          </w:tcPr>
          <w:p w14:paraId="2813A5CA">
            <w:pPr>
              <w:autoSpaceDN w:val="0"/>
              <w:jc w:val="left"/>
              <w:textAlignment w:val="center"/>
              <w:rPr>
                <w:rFonts w:eastAsia="华文细黑"/>
                <w:color w:val="000000"/>
                <w:sz w:val="20"/>
              </w:rPr>
            </w:pPr>
          </w:p>
        </w:tc>
        <w:tc>
          <w:tcPr>
            <w:tcW w:w="367" w:type="dxa"/>
            <w:noWrap w:val="0"/>
            <w:vAlign w:val="center"/>
          </w:tcPr>
          <w:p w14:paraId="7E6D7FE2">
            <w:pPr>
              <w:autoSpaceDN w:val="0"/>
              <w:jc w:val="left"/>
              <w:textAlignment w:val="center"/>
              <w:rPr>
                <w:rFonts w:eastAsia="华文细黑"/>
                <w:color w:val="000000"/>
                <w:sz w:val="20"/>
              </w:rPr>
            </w:pPr>
          </w:p>
        </w:tc>
        <w:tc>
          <w:tcPr>
            <w:tcW w:w="317" w:type="dxa"/>
            <w:noWrap w:val="0"/>
            <w:vAlign w:val="center"/>
          </w:tcPr>
          <w:p w14:paraId="26329175">
            <w:pPr>
              <w:autoSpaceDN w:val="0"/>
              <w:jc w:val="left"/>
              <w:textAlignment w:val="center"/>
              <w:rPr>
                <w:rFonts w:eastAsia="华文细黑"/>
                <w:color w:val="000000"/>
                <w:sz w:val="20"/>
              </w:rPr>
            </w:pPr>
          </w:p>
        </w:tc>
        <w:tc>
          <w:tcPr>
            <w:tcW w:w="367" w:type="dxa"/>
            <w:noWrap w:val="0"/>
            <w:vAlign w:val="bottom"/>
          </w:tcPr>
          <w:p w14:paraId="3B98C3E6">
            <w:pPr>
              <w:autoSpaceDN w:val="0"/>
              <w:jc w:val="right"/>
              <w:textAlignment w:val="bottom"/>
              <w:rPr>
                <w:rFonts w:eastAsia="宋体"/>
                <w:color w:val="000000"/>
                <w:sz w:val="20"/>
              </w:rPr>
            </w:pPr>
          </w:p>
        </w:tc>
        <w:tc>
          <w:tcPr>
            <w:tcW w:w="1018" w:type="dxa"/>
            <w:gridSpan w:val="3"/>
            <w:noWrap w:val="0"/>
            <w:vAlign w:val="bottom"/>
          </w:tcPr>
          <w:p w14:paraId="3FD80366">
            <w:pPr>
              <w:wordWrap/>
              <w:autoSpaceDN w:val="0"/>
              <w:jc w:val="right"/>
              <w:textAlignment w:val="center"/>
              <w:rPr>
                <w:rFonts w:eastAsia="宋体"/>
                <w:color w:val="000000"/>
                <w:sz w:val="20"/>
              </w:rPr>
            </w:pPr>
            <w:r>
              <w:rPr>
                <w:rFonts w:eastAsia="宋体"/>
                <w:color w:val="000000"/>
                <w:sz w:val="20"/>
              </w:rPr>
              <w:t>单位：万元</w:t>
            </w:r>
          </w:p>
        </w:tc>
      </w:tr>
      <w:tr w14:paraId="5CA393EA">
        <w:tblPrEx>
          <w:tblCellMar>
            <w:top w:w="0" w:type="dxa"/>
            <w:left w:w="108" w:type="dxa"/>
            <w:bottom w:w="0" w:type="dxa"/>
            <w:right w:w="108" w:type="dxa"/>
          </w:tblCellMar>
        </w:tblPrEx>
        <w:trPr>
          <w:trHeight w:val="517" w:hRule="atLeast"/>
          <w:jc w:val="center"/>
        </w:trPr>
        <w:tc>
          <w:tcPr>
            <w:tcW w:w="2286" w:type="dxa"/>
            <w:vMerge w:val="restart"/>
            <w:tcBorders>
              <w:left w:val="single" w:color="000000" w:sz="4" w:space="0"/>
              <w:right w:val="single" w:color="000000" w:sz="4" w:space="0"/>
            </w:tcBorders>
            <w:noWrap w:val="0"/>
            <w:vAlign w:val="center"/>
          </w:tcPr>
          <w:p w14:paraId="5882C201">
            <w:pPr>
              <w:widowControl/>
              <w:jc w:val="center"/>
              <w:rPr>
                <w:rFonts w:hint="eastAsia" w:eastAsia="宋体"/>
                <w:color w:val="000000"/>
                <w:sz w:val="20"/>
                <w:shd w:val="clear" w:color="auto" w:fill="FFFFFF"/>
                <w:lang w:eastAsia="zh-CN"/>
              </w:rPr>
            </w:pPr>
            <w:r>
              <w:rPr>
                <w:rFonts w:hint="eastAsia" w:ascii="宋体" w:hAnsi="宋体" w:eastAsia="宋体" w:cs="宋体"/>
                <w:color w:val="000000"/>
                <w:sz w:val="20"/>
                <w:lang w:eastAsia="zh-CN"/>
              </w:rPr>
              <w:t>部门</w:t>
            </w:r>
            <w:r>
              <w:rPr>
                <w:rFonts w:hint="eastAsia" w:eastAsia="宋体"/>
                <w:color w:val="000000"/>
                <w:sz w:val="20"/>
                <w:shd w:val="clear" w:color="auto" w:fill="FFFFFF"/>
                <w:lang w:eastAsia="zh-CN"/>
              </w:rPr>
              <w:t>（单位）</w:t>
            </w:r>
          </w:p>
          <w:p w14:paraId="1F825AE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1033" w:type="dxa"/>
            <w:vMerge w:val="restart"/>
            <w:tcBorders>
              <w:top w:val="single" w:color="000000" w:sz="4" w:space="0"/>
              <w:left w:val="single" w:color="000000" w:sz="4" w:space="0"/>
              <w:right w:val="single" w:color="000000" w:sz="4" w:space="0"/>
            </w:tcBorders>
            <w:noWrap w:val="0"/>
            <w:vAlign w:val="center"/>
          </w:tcPr>
          <w:p w14:paraId="082AF15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100" w:type="dxa"/>
            <w:gridSpan w:val="10"/>
            <w:tcBorders>
              <w:top w:val="single" w:color="000000" w:sz="4" w:space="0"/>
              <w:left w:val="single" w:color="000000" w:sz="4" w:space="0"/>
              <w:right w:val="single" w:color="000000" w:sz="4" w:space="0"/>
            </w:tcBorders>
            <w:noWrap w:val="0"/>
            <w:vAlign w:val="center"/>
          </w:tcPr>
          <w:p w14:paraId="4A2879A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2069" w:type="dxa"/>
            <w:gridSpan w:val="6"/>
            <w:tcBorders>
              <w:top w:val="single" w:color="000000" w:sz="4" w:space="0"/>
              <w:left w:val="single" w:color="000000" w:sz="4" w:space="0"/>
              <w:right w:val="single" w:color="000000" w:sz="4" w:space="0"/>
            </w:tcBorders>
            <w:noWrap w:val="0"/>
            <w:vAlign w:val="center"/>
          </w:tcPr>
          <w:p w14:paraId="6329862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4C1FBBB6">
        <w:tblPrEx>
          <w:tblCellMar>
            <w:top w:w="0" w:type="dxa"/>
            <w:left w:w="108" w:type="dxa"/>
            <w:bottom w:w="0" w:type="dxa"/>
            <w:right w:w="108" w:type="dxa"/>
          </w:tblCellMar>
        </w:tblPrEx>
        <w:trPr>
          <w:trHeight w:val="517" w:hRule="atLeast"/>
          <w:jc w:val="center"/>
        </w:trPr>
        <w:tc>
          <w:tcPr>
            <w:tcW w:w="2286" w:type="dxa"/>
            <w:vMerge w:val="continue"/>
            <w:tcBorders>
              <w:left w:val="single" w:color="000000" w:sz="4" w:space="0"/>
              <w:right w:val="single" w:color="000000" w:sz="4" w:space="0"/>
            </w:tcBorders>
            <w:noWrap w:val="0"/>
            <w:vAlign w:val="center"/>
          </w:tcPr>
          <w:p w14:paraId="48752E20">
            <w:pPr>
              <w:widowControl/>
              <w:jc w:val="center"/>
              <w:rPr>
                <w:rFonts w:hint="eastAsia" w:eastAsia="宋体"/>
                <w:color w:val="000000"/>
                <w:sz w:val="20"/>
                <w:shd w:val="clear" w:color="auto" w:fill="FFFFFF"/>
                <w:lang w:eastAsia="zh-CN"/>
              </w:rPr>
            </w:pPr>
          </w:p>
        </w:tc>
        <w:tc>
          <w:tcPr>
            <w:tcW w:w="1033" w:type="dxa"/>
            <w:vMerge w:val="continue"/>
            <w:tcBorders>
              <w:left w:val="single" w:color="000000" w:sz="4" w:space="0"/>
              <w:right w:val="single" w:color="000000" w:sz="4" w:space="0"/>
            </w:tcBorders>
            <w:noWrap w:val="0"/>
            <w:vAlign w:val="center"/>
          </w:tcPr>
          <w:p w14:paraId="73FE63A6">
            <w:pPr>
              <w:widowControl/>
              <w:jc w:val="center"/>
              <w:rPr>
                <w:rFonts w:hint="eastAsia" w:eastAsia="宋体"/>
                <w:color w:val="000000"/>
                <w:sz w:val="20"/>
                <w:shd w:val="clear" w:color="auto" w:fill="FFFFFF"/>
                <w:lang w:eastAsia="zh-CN"/>
              </w:rPr>
            </w:pPr>
          </w:p>
        </w:tc>
        <w:tc>
          <w:tcPr>
            <w:tcW w:w="967" w:type="dxa"/>
            <w:vMerge w:val="restart"/>
            <w:tcBorders>
              <w:top w:val="single" w:color="000000" w:sz="4" w:space="0"/>
              <w:left w:val="single" w:color="000000" w:sz="4" w:space="0"/>
              <w:right w:val="single" w:color="auto" w:sz="4" w:space="0"/>
            </w:tcBorders>
            <w:noWrap w:val="0"/>
            <w:vAlign w:val="center"/>
          </w:tcPr>
          <w:p w14:paraId="54BCD0D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67" w:type="dxa"/>
            <w:gridSpan w:val="3"/>
            <w:tcBorders>
              <w:top w:val="single" w:color="000000" w:sz="4" w:space="0"/>
              <w:left w:val="single" w:color="auto" w:sz="4" w:space="0"/>
              <w:right w:val="single" w:color="auto" w:sz="4" w:space="0"/>
            </w:tcBorders>
            <w:noWrap w:val="0"/>
            <w:vAlign w:val="center"/>
          </w:tcPr>
          <w:p w14:paraId="5643294E">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286ADC28">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00" w:type="dxa"/>
            <w:vMerge w:val="restart"/>
            <w:tcBorders>
              <w:top w:val="single" w:color="000000" w:sz="4" w:space="0"/>
              <w:left w:val="single" w:color="auto" w:sz="4" w:space="0"/>
              <w:right w:val="single" w:color="auto" w:sz="4" w:space="0"/>
            </w:tcBorders>
            <w:noWrap w:val="0"/>
            <w:vAlign w:val="center"/>
          </w:tcPr>
          <w:p w14:paraId="557A334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1866" w:type="dxa"/>
            <w:gridSpan w:val="5"/>
            <w:tcBorders>
              <w:top w:val="single" w:color="000000" w:sz="4" w:space="0"/>
              <w:left w:val="single" w:color="auto" w:sz="4" w:space="0"/>
              <w:right w:val="single" w:color="000000" w:sz="4" w:space="0"/>
            </w:tcBorders>
            <w:noWrap w:val="0"/>
            <w:vAlign w:val="center"/>
          </w:tcPr>
          <w:p w14:paraId="775F869C">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367" w:type="dxa"/>
            <w:vMerge w:val="restart"/>
            <w:tcBorders>
              <w:top w:val="single" w:color="000000" w:sz="4" w:space="0"/>
              <w:left w:val="single" w:color="000000" w:sz="4" w:space="0"/>
              <w:right w:val="single" w:color="auto" w:sz="4" w:space="0"/>
            </w:tcBorders>
            <w:noWrap w:val="0"/>
            <w:vAlign w:val="center"/>
          </w:tcPr>
          <w:p w14:paraId="564FF71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033" w:type="dxa"/>
            <w:gridSpan w:val="3"/>
            <w:tcBorders>
              <w:top w:val="single" w:color="000000" w:sz="4" w:space="0"/>
              <w:left w:val="single" w:color="auto" w:sz="4" w:space="0"/>
              <w:right w:val="single" w:color="auto" w:sz="4" w:space="0"/>
            </w:tcBorders>
            <w:noWrap w:val="0"/>
            <w:vAlign w:val="center"/>
          </w:tcPr>
          <w:p w14:paraId="6F800D7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669" w:type="dxa"/>
            <w:gridSpan w:val="2"/>
            <w:tcBorders>
              <w:top w:val="single" w:color="000000" w:sz="4" w:space="0"/>
              <w:left w:val="single" w:color="auto" w:sz="4" w:space="0"/>
              <w:right w:val="single" w:color="000000" w:sz="4" w:space="0"/>
            </w:tcBorders>
            <w:noWrap w:val="0"/>
            <w:vAlign w:val="center"/>
          </w:tcPr>
          <w:p w14:paraId="2BB3661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55E14719">
        <w:tblPrEx>
          <w:tblCellMar>
            <w:top w:w="0" w:type="dxa"/>
            <w:left w:w="108" w:type="dxa"/>
            <w:bottom w:w="0" w:type="dxa"/>
            <w:right w:w="108" w:type="dxa"/>
          </w:tblCellMar>
        </w:tblPrEx>
        <w:trPr>
          <w:trHeight w:val="6089" w:hRule="atLeast"/>
          <w:jc w:val="center"/>
        </w:trPr>
        <w:tc>
          <w:tcPr>
            <w:tcW w:w="2286"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E59DDD7">
            <w:pPr>
              <w:widowControl/>
              <w:ind w:left="113" w:right="113"/>
              <w:jc w:val="center"/>
              <w:rPr>
                <w:rFonts w:hint="eastAsia" w:eastAsia="宋体"/>
                <w:color w:val="000000"/>
                <w:sz w:val="20"/>
                <w:shd w:val="clear" w:color="auto" w:fill="FFFFFF"/>
              </w:rPr>
            </w:pPr>
          </w:p>
        </w:tc>
        <w:tc>
          <w:tcPr>
            <w:tcW w:w="1033"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2A38780">
            <w:pPr>
              <w:widowControl/>
              <w:ind w:left="113" w:right="113"/>
              <w:jc w:val="center"/>
              <w:rPr>
                <w:rFonts w:hint="eastAsia" w:eastAsia="宋体"/>
                <w:color w:val="000000"/>
                <w:sz w:val="20"/>
                <w:shd w:val="clear" w:color="auto" w:fill="FFFFFF"/>
                <w:lang w:eastAsia="zh-CN"/>
              </w:rPr>
            </w:pPr>
          </w:p>
        </w:tc>
        <w:tc>
          <w:tcPr>
            <w:tcW w:w="96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35E7876">
            <w:pPr>
              <w:widowControl/>
              <w:ind w:left="113" w:right="113"/>
              <w:jc w:val="center"/>
              <w:rPr>
                <w:rFonts w:hint="eastAsia" w:eastAsia="宋体"/>
                <w:color w:val="000000"/>
                <w:sz w:val="21"/>
                <w:szCs w:val="21"/>
                <w:shd w:val="clear" w:color="auto" w:fill="FFFFFF"/>
                <w:lang w:eastAsia="zh-CN"/>
              </w:rPr>
            </w:pPr>
          </w:p>
        </w:tc>
        <w:tc>
          <w:tcPr>
            <w:tcW w:w="103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AFE520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50" w:type="dxa"/>
            <w:tcBorders>
              <w:top w:val="single" w:color="000000" w:sz="4" w:space="0"/>
              <w:left w:val="single" w:color="000000" w:sz="4" w:space="0"/>
              <w:bottom w:val="single" w:color="000000" w:sz="4" w:space="0"/>
            </w:tcBorders>
            <w:shd w:val="solid" w:color="FFFFFF" w:fill="auto"/>
            <w:noWrap w:val="0"/>
            <w:textDirection w:val="tbLrV"/>
            <w:vAlign w:val="center"/>
          </w:tcPr>
          <w:p w14:paraId="3B3CEEA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9FEF70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0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57A6E704">
            <w:pPr>
              <w:widowControl/>
              <w:ind w:left="113" w:right="113"/>
              <w:jc w:val="center"/>
              <w:rPr>
                <w:rFonts w:hint="eastAsia" w:eastAsia="宋体"/>
                <w:color w:val="000000"/>
                <w:sz w:val="20"/>
                <w:szCs w:val="20"/>
                <w:shd w:val="clear" w:color="auto" w:fill="FFFFFF"/>
                <w:lang w:eastAsia="zh-CN"/>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79366C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CAC7DA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DA1019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A2598C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1A11B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36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6A91BEC">
            <w:pPr>
              <w:widowControl/>
              <w:ind w:left="113" w:right="113"/>
              <w:jc w:val="center"/>
              <w:rPr>
                <w:rFonts w:hint="eastAsia" w:eastAsia="宋体"/>
                <w:color w:val="000000"/>
                <w:sz w:val="20"/>
                <w:szCs w:val="20"/>
                <w:shd w:val="clear" w:color="auto" w:fill="FFFFFF"/>
                <w:lang w:eastAsia="zh-CN"/>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1B4A7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0317428">
            <w:pPr>
              <w:widowControl/>
              <w:ind w:left="113" w:right="113"/>
              <w:jc w:val="left"/>
              <w:rPr>
                <w:rFonts w:hint="eastAsia" w:eastAsia="宋体"/>
                <w:color w:val="000000"/>
                <w:sz w:val="20"/>
                <w:szCs w:val="20"/>
                <w:shd w:val="clear" w:color="auto" w:fill="FFFFFF"/>
                <w:lang w:eastAsia="zh-CN"/>
              </w:rPr>
            </w:pPr>
          </w:p>
          <w:p w14:paraId="1FEB1D7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ascii="宋体" w:hAnsi="宋体" w:eastAsia="宋体" w:cs="宋体"/>
                <w:color w:val="000000"/>
                <w:sz w:val="20"/>
                <w:shd w:val="clear" w:color="auto" w:fill="FFFFFF"/>
                <w:lang w:eastAsia="zh-CN"/>
              </w:rPr>
              <w:t>结转</w:t>
            </w:r>
          </w:p>
          <w:p w14:paraId="13ACE359">
            <w:pPr>
              <w:widowControl/>
              <w:ind w:left="113" w:right="113"/>
              <w:jc w:val="center"/>
              <w:rPr>
                <w:rFonts w:hint="eastAsia" w:eastAsia="宋体"/>
                <w:color w:val="000000"/>
                <w:sz w:val="20"/>
                <w:szCs w:val="20"/>
                <w:shd w:val="clear" w:color="auto" w:fill="FFFFFF"/>
                <w:lang w:eastAsia="zh-CN"/>
              </w:rPr>
            </w:pPr>
          </w:p>
        </w:tc>
        <w:tc>
          <w:tcPr>
            <w:tcW w:w="349"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7ED43E8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38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B1E896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4EE662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2EB0BC48">
        <w:tblPrEx>
          <w:tblCellMar>
            <w:top w:w="0" w:type="dxa"/>
            <w:left w:w="108" w:type="dxa"/>
            <w:bottom w:w="0" w:type="dxa"/>
            <w:right w:w="108" w:type="dxa"/>
          </w:tblCellMar>
        </w:tblPrEx>
        <w:trPr>
          <w:trHeight w:val="517" w:hRule="atLeast"/>
          <w:jc w:val="center"/>
        </w:trPr>
        <w:tc>
          <w:tcPr>
            <w:tcW w:w="2286" w:type="dxa"/>
            <w:tcBorders>
              <w:top w:val="single" w:color="000000" w:sz="4" w:space="0"/>
              <w:left w:val="single" w:color="000000" w:sz="4" w:space="0"/>
              <w:bottom w:val="single" w:color="000000" w:sz="4" w:space="0"/>
            </w:tcBorders>
            <w:shd w:val="solid" w:color="FFFFFF" w:fill="auto"/>
            <w:noWrap w:val="0"/>
            <w:vAlign w:val="center"/>
          </w:tcPr>
          <w:p w14:paraId="077EF073">
            <w:pPr>
              <w:widowControl/>
              <w:jc w:val="left"/>
              <w:rPr>
                <w:rFonts w:eastAsia="宋体"/>
                <w:color w:val="000000"/>
                <w:sz w:val="20"/>
                <w:shd w:val="clear" w:color="auto" w:fill="FFFFFF"/>
              </w:rPr>
            </w:pPr>
            <w:r>
              <w:rPr>
                <w:rFonts w:hint="eastAsia" w:eastAsia="宋体"/>
                <w:color w:val="000000"/>
                <w:sz w:val="20"/>
                <w:shd w:val="clear" w:color="auto" w:fill="FFFFFF"/>
              </w:rPr>
              <w:t>吉林市统计局普查中心</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DA38A3">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617.97</w:t>
            </w:r>
          </w:p>
        </w:tc>
        <w:tc>
          <w:tcPr>
            <w:tcW w:w="9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790895">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617.97</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A57FE9">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617.97</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7E89F202">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797AFC">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79B955B2">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43054E">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2129E9">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64C778">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181CD9">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CBFD0C">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61115F">
            <w:pPr>
              <w:shd w:val="solid" w:color="FFFFFF" w:fill="auto"/>
              <w:autoSpaceDN w:val="0"/>
              <w:jc w:val="right"/>
              <w:textAlignment w:val="center"/>
              <w:rPr>
                <w:rFonts w:eastAsia="宋体"/>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DB909A">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150F4CB">
            <w:pPr>
              <w:shd w:val="solid" w:color="FFFFFF" w:fill="auto"/>
              <w:autoSpaceDN w:val="0"/>
              <w:jc w:val="right"/>
              <w:textAlignment w:val="center"/>
              <w:rPr>
                <w:rFonts w:eastAsia="宋体"/>
                <w:color w:val="000000"/>
                <w:sz w:val="20"/>
                <w:shd w:val="clear" w:color="auto" w:fill="FFFFFF"/>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5F413A">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2F1975">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E3F90B">
            <w:pPr>
              <w:shd w:val="solid" w:color="FFFFFF" w:fill="auto"/>
              <w:autoSpaceDN w:val="0"/>
              <w:jc w:val="right"/>
              <w:textAlignment w:val="center"/>
              <w:rPr>
                <w:rFonts w:eastAsia="宋体"/>
                <w:color w:val="000000"/>
                <w:sz w:val="20"/>
                <w:shd w:val="clear" w:color="auto" w:fill="FFFFFF"/>
              </w:rPr>
            </w:pPr>
          </w:p>
        </w:tc>
      </w:tr>
      <w:tr w14:paraId="564DF3AE">
        <w:tblPrEx>
          <w:tblCellMar>
            <w:top w:w="0" w:type="dxa"/>
            <w:left w:w="108" w:type="dxa"/>
            <w:bottom w:w="0" w:type="dxa"/>
            <w:right w:w="108" w:type="dxa"/>
          </w:tblCellMar>
        </w:tblPrEx>
        <w:trPr>
          <w:trHeight w:val="517" w:hRule="atLeast"/>
          <w:jc w:val="center"/>
        </w:trPr>
        <w:tc>
          <w:tcPr>
            <w:tcW w:w="2286" w:type="dxa"/>
            <w:tcBorders>
              <w:top w:val="single" w:color="000000" w:sz="4" w:space="0"/>
              <w:left w:val="single" w:color="000000" w:sz="4" w:space="0"/>
              <w:bottom w:val="single" w:color="000000" w:sz="4" w:space="0"/>
            </w:tcBorders>
            <w:shd w:val="solid" w:color="FFFFFF" w:fill="auto"/>
            <w:noWrap w:val="0"/>
            <w:vAlign w:val="center"/>
          </w:tcPr>
          <w:p w14:paraId="049034BB">
            <w:pPr>
              <w:widowControl/>
              <w:jc w:val="left"/>
              <w:rPr>
                <w:rFonts w:eastAsia="宋体"/>
                <w:color w:val="000000"/>
                <w:sz w:val="20"/>
                <w:shd w:val="clear" w:color="auto" w:fill="FFFFFF"/>
              </w:rPr>
            </w:pP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32C954">
            <w:pPr>
              <w:shd w:val="solid" w:color="FFFFFF" w:fill="auto"/>
              <w:autoSpaceDN w:val="0"/>
              <w:jc w:val="right"/>
              <w:textAlignment w:val="center"/>
              <w:rPr>
                <w:rFonts w:eastAsia="宋体"/>
                <w:color w:val="000000"/>
                <w:sz w:val="20"/>
                <w:shd w:val="clear" w:color="auto" w:fill="FFFFFF"/>
              </w:rPr>
            </w:pPr>
          </w:p>
        </w:tc>
        <w:tc>
          <w:tcPr>
            <w:tcW w:w="9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A8D51E">
            <w:pPr>
              <w:shd w:val="solid" w:color="FFFFFF" w:fill="auto"/>
              <w:autoSpaceDN w:val="0"/>
              <w:jc w:val="right"/>
              <w:textAlignment w:val="center"/>
              <w:rPr>
                <w:rFonts w:eastAsia="宋体"/>
                <w:color w:val="000000"/>
                <w:sz w:val="20"/>
                <w:shd w:val="clear" w:color="auto" w:fill="FFFFFF"/>
              </w:rPr>
            </w:pP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AC0CDF">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0176D00F">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83B50E">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469D7755">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1899C6">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F6855E">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CACA72">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552C7E">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77260A">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7EAA81">
            <w:pPr>
              <w:shd w:val="solid" w:color="FFFFFF" w:fill="auto"/>
              <w:autoSpaceDN w:val="0"/>
              <w:jc w:val="right"/>
              <w:textAlignment w:val="center"/>
              <w:rPr>
                <w:rFonts w:eastAsia="宋体"/>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4AACCD">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DE2990F">
            <w:pPr>
              <w:shd w:val="solid" w:color="FFFFFF" w:fill="auto"/>
              <w:autoSpaceDN w:val="0"/>
              <w:jc w:val="right"/>
              <w:textAlignment w:val="center"/>
              <w:rPr>
                <w:rFonts w:eastAsia="宋体"/>
                <w:color w:val="000000"/>
                <w:sz w:val="20"/>
                <w:shd w:val="clear" w:color="auto" w:fill="FFFFFF"/>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BB9004">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94049E">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FC7D7D">
            <w:pPr>
              <w:shd w:val="solid" w:color="FFFFFF" w:fill="auto"/>
              <w:autoSpaceDN w:val="0"/>
              <w:jc w:val="right"/>
              <w:textAlignment w:val="center"/>
              <w:rPr>
                <w:rFonts w:eastAsia="宋体"/>
                <w:color w:val="000000"/>
                <w:sz w:val="20"/>
                <w:shd w:val="clear" w:color="auto" w:fill="FFFFFF"/>
              </w:rPr>
            </w:pPr>
          </w:p>
        </w:tc>
      </w:tr>
      <w:tr w14:paraId="2327E6F1">
        <w:tblPrEx>
          <w:tblCellMar>
            <w:top w:w="0" w:type="dxa"/>
            <w:left w:w="108" w:type="dxa"/>
            <w:bottom w:w="0" w:type="dxa"/>
            <w:right w:w="108" w:type="dxa"/>
          </w:tblCellMar>
        </w:tblPrEx>
        <w:trPr>
          <w:trHeight w:val="530" w:hRule="atLeast"/>
          <w:jc w:val="center"/>
        </w:trPr>
        <w:tc>
          <w:tcPr>
            <w:tcW w:w="2286" w:type="dxa"/>
            <w:tcBorders>
              <w:top w:val="single" w:color="000000" w:sz="4" w:space="0"/>
              <w:left w:val="single" w:color="000000" w:sz="4" w:space="0"/>
              <w:bottom w:val="single" w:color="000000" w:sz="4" w:space="0"/>
            </w:tcBorders>
            <w:shd w:val="solid" w:color="FFFFFF" w:fill="auto"/>
            <w:noWrap w:val="0"/>
            <w:vAlign w:val="center"/>
          </w:tcPr>
          <w:p w14:paraId="2DAFF1CE">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2E4F20">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617.97</w:t>
            </w:r>
          </w:p>
        </w:tc>
        <w:tc>
          <w:tcPr>
            <w:tcW w:w="9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DB3E84">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617.97</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453261">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617.97</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38EE3AA7">
            <w:pPr>
              <w:shd w:val="solid" w:color="FFFFFF" w:fill="auto"/>
              <w:autoSpaceDN w:val="0"/>
              <w:jc w:val="right"/>
              <w:textAlignment w:val="center"/>
              <w:rPr>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D309AA">
            <w:pPr>
              <w:shd w:val="solid" w:color="FFFFFF" w:fill="auto"/>
              <w:autoSpaceDN w:val="0"/>
              <w:jc w:val="right"/>
              <w:textAlignment w:val="center"/>
              <w:rPr>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13756BC8">
            <w:pPr>
              <w:shd w:val="solid" w:color="FFFFFF" w:fill="auto"/>
              <w:autoSpaceDN w:val="0"/>
              <w:jc w:val="right"/>
              <w:textAlignment w:val="center"/>
              <w:rPr>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F107D9">
            <w:pPr>
              <w:shd w:val="solid" w:color="FFFFFF" w:fill="auto"/>
              <w:autoSpaceDN w:val="0"/>
              <w:jc w:val="right"/>
              <w:textAlignment w:val="center"/>
              <w:rPr>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70B199">
            <w:pPr>
              <w:shd w:val="solid" w:color="FFFFFF" w:fill="auto"/>
              <w:autoSpaceDN w:val="0"/>
              <w:jc w:val="right"/>
              <w:textAlignment w:val="center"/>
              <w:rPr>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A84ABF">
            <w:pPr>
              <w:shd w:val="solid" w:color="FFFFFF" w:fill="auto"/>
              <w:autoSpaceDN w:val="0"/>
              <w:jc w:val="right"/>
              <w:textAlignment w:val="center"/>
              <w:rPr>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C64AAA">
            <w:pPr>
              <w:shd w:val="solid" w:color="FFFFFF" w:fill="auto"/>
              <w:autoSpaceDN w:val="0"/>
              <w:jc w:val="right"/>
              <w:textAlignment w:val="center"/>
              <w:rPr>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B092BE">
            <w:pPr>
              <w:shd w:val="solid" w:color="FFFFFF" w:fill="auto"/>
              <w:autoSpaceDN w:val="0"/>
              <w:jc w:val="right"/>
              <w:textAlignment w:val="center"/>
              <w:rPr>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0279A0">
            <w:pPr>
              <w:shd w:val="solid" w:color="FFFFFF" w:fill="auto"/>
              <w:autoSpaceDN w:val="0"/>
              <w:jc w:val="right"/>
              <w:textAlignment w:val="center"/>
              <w:rPr>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5F1C87">
            <w:pPr>
              <w:shd w:val="solid" w:color="FFFFFF" w:fill="auto"/>
              <w:autoSpaceDN w:val="0"/>
              <w:jc w:val="right"/>
              <w:textAlignment w:val="center"/>
              <w:rPr>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7606173">
            <w:pPr>
              <w:shd w:val="solid" w:color="FFFFFF" w:fill="auto"/>
              <w:autoSpaceDN w:val="0"/>
              <w:jc w:val="right"/>
              <w:textAlignment w:val="center"/>
              <w:rPr>
                <w:color w:val="000000"/>
                <w:sz w:val="20"/>
                <w:shd w:val="clear" w:color="auto" w:fill="FFFFFF"/>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6E8669">
            <w:pPr>
              <w:shd w:val="solid" w:color="FFFFFF" w:fill="auto"/>
              <w:autoSpaceDN w:val="0"/>
              <w:jc w:val="right"/>
              <w:textAlignment w:val="center"/>
              <w:rPr>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E8E08D">
            <w:pPr>
              <w:shd w:val="solid" w:color="FFFFFF" w:fill="auto"/>
              <w:autoSpaceDN w:val="0"/>
              <w:jc w:val="right"/>
              <w:textAlignment w:val="center"/>
              <w:rPr>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E8E96F">
            <w:pPr>
              <w:shd w:val="solid" w:color="FFFFFF" w:fill="auto"/>
              <w:autoSpaceDN w:val="0"/>
              <w:jc w:val="right"/>
              <w:textAlignment w:val="center"/>
              <w:rPr>
                <w:color w:val="000000"/>
                <w:sz w:val="20"/>
                <w:shd w:val="clear" w:color="auto" w:fill="FFFFFF"/>
              </w:rPr>
            </w:pPr>
          </w:p>
        </w:tc>
      </w:tr>
    </w:tbl>
    <w:p w14:paraId="14B0AEA2">
      <w:pPr>
        <w:rPr>
          <w:rFonts w:hAnsi="楷体" w:eastAsia="楷体"/>
        </w:rPr>
      </w:pPr>
    </w:p>
    <w:p w14:paraId="4F62720C">
      <w:pPr>
        <w:rPr>
          <w:rFonts w:hAnsi="楷体" w:eastAsia="楷体"/>
        </w:rPr>
      </w:pPr>
    </w:p>
    <w:p w14:paraId="7305427A">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1276583F">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58CA8E0C">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56E9F200">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62D05809">
                  <w:pPr>
                    <w:widowControl/>
                    <w:jc w:val="left"/>
                    <w:rPr>
                      <w:rFonts w:eastAsia="华文细黑"/>
                      <w:color w:val="000000"/>
                      <w:kern w:val="0"/>
                      <w:sz w:val="20"/>
                    </w:rPr>
                  </w:pPr>
                </w:p>
              </w:tc>
              <w:tc>
                <w:tcPr>
                  <w:tcW w:w="1297" w:type="dxa"/>
                  <w:tcBorders>
                    <w:bottom w:val="single" w:color="000000" w:sz="4" w:space="0"/>
                  </w:tcBorders>
                  <w:noWrap w:val="0"/>
                  <w:vAlign w:val="center"/>
                </w:tcPr>
                <w:p w14:paraId="1DF466D5">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702A5603">
                  <w:pPr>
                    <w:widowControl/>
                    <w:jc w:val="right"/>
                    <w:rPr>
                      <w:rFonts w:eastAsia="华文细黑"/>
                      <w:color w:val="000000"/>
                      <w:kern w:val="0"/>
                      <w:sz w:val="20"/>
                    </w:rPr>
                  </w:pPr>
                </w:p>
              </w:tc>
              <w:tc>
                <w:tcPr>
                  <w:tcW w:w="1297" w:type="dxa"/>
                  <w:tcBorders>
                    <w:bottom w:val="single" w:color="000000" w:sz="4" w:space="0"/>
                  </w:tcBorders>
                  <w:noWrap w:val="0"/>
                  <w:vAlign w:val="bottom"/>
                </w:tcPr>
                <w:p w14:paraId="1FEEABA0">
                  <w:pPr>
                    <w:widowControl/>
                    <w:jc w:val="right"/>
                    <w:rPr>
                      <w:rFonts w:eastAsia="华文细黑"/>
                      <w:color w:val="000000"/>
                      <w:kern w:val="0"/>
                      <w:sz w:val="20"/>
                    </w:rPr>
                  </w:pPr>
                  <w:r>
                    <w:rPr>
                      <w:rFonts w:eastAsia="华文细黑"/>
                      <w:color w:val="000000"/>
                      <w:kern w:val="0"/>
                      <w:sz w:val="20"/>
                    </w:rPr>
                    <w:t>单位：万元</w:t>
                  </w:r>
                </w:p>
              </w:tc>
            </w:tr>
            <w:tr w14:paraId="44B18918">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14:paraId="23C6CBB8">
                  <w:pPr>
                    <w:widowControl/>
                    <w:jc w:val="center"/>
                    <w:rPr>
                      <w:rFonts w:hint="eastAsia" w:eastAsia="华文细黑"/>
                      <w:color w:val="000000"/>
                      <w:kern w:val="0"/>
                      <w:sz w:val="20"/>
                      <w:lang w:eastAsia="zh-CN"/>
                    </w:rPr>
                  </w:pPr>
                  <w:r>
                    <w:rPr>
                      <w:rFonts w:hint="eastAsia" w:eastAsia="华文细黑"/>
                      <w:color w:val="000000"/>
                      <w:kern w:val="0"/>
                      <w:sz w:val="20"/>
                      <w:lang w:eastAsia="zh-CN"/>
                    </w:rPr>
                    <w:t>功能分类</w:t>
                  </w:r>
                </w:p>
                <w:p w14:paraId="621CEBC9">
                  <w:pPr>
                    <w:widowControl/>
                    <w:jc w:val="center"/>
                    <w:rPr>
                      <w:rFonts w:eastAsia="华文细黑"/>
                      <w:color w:val="000000"/>
                      <w:kern w:val="0"/>
                      <w:sz w:val="20"/>
                    </w:rPr>
                  </w:pPr>
                  <w:r>
                    <w:rPr>
                      <w:rFonts w:hint="eastAsia" w:eastAsia="华文细黑"/>
                      <w:color w:val="000000"/>
                      <w:kern w:val="0"/>
                      <w:sz w:val="20"/>
                      <w:lang w:eastAsia="zh-CN"/>
                    </w:rPr>
                    <w:t>科目名称</w:t>
                  </w:r>
                </w:p>
              </w:tc>
              <w:tc>
                <w:tcPr>
                  <w:tcW w:w="1267" w:type="dxa"/>
                  <w:tcBorders>
                    <w:left w:val="single" w:color="000000" w:sz="4" w:space="0"/>
                    <w:bottom w:val="single" w:color="000000" w:sz="4" w:space="0"/>
                    <w:right w:val="single" w:color="000000" w:sz="4" w:space="0"/>
                  </w:tcBorders>
                  <w:noWrap w:val="0"/>
                  <w:vAlign w:val="center"/>
                </w:tcPr>
                <w:p w14:paraId="3193B4F7">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151F169">
                  <w:pPr>
                    <w:widowControl/>
                    <w:jc w:val="center"/>
                    <w:rPr>
                      <w:rFonts w:eastAsia="华文细黑"/>
                      <w:color w:val="000000"/>
                      <w:kern w:val="0"/>
                      <w:sz w:val="20"/>
                    </w:rPr>
                  </w:pPr>
                </w:p>
                <w:p w14:paraId="6B5E36AB">
                  <w:pPr>
                    <w:widowControl/>
                    <w:jc w:val="center"/>
                    <w:rPr>
                      <w:rFonts w:eastAsia="华文细黑"/>
                      <w:color w:val="000000"/>
                      <w:kern w:val="0"/>
                      <w:sz w:val="20"/>
                    </w:rPr>
                  </w:pPr>
                  <w:r>
                    <w:rPr>
                      <w:rFonts w:eastAsia="华文细黑"/>
                      <w:color w:val="000000"/>
                      <w:kern w:val="0"/>
                      <w:sz w:val="20"/>
                    </w:rPr>
                    <w:t>基本</w:t>
                  </w:r>
                </w:p>
                <w:p w14:paraId="64298EB8">
                  <w:pPr>
                    <w:widowControl/>
                    <w:jc w:val="center"/>
                    <w:rPr>
                      <w:rFonts w:eastAsia="华文细黑"/>
                      <w:color w:val="000000"/>
                      <w:kern w:val="0"/>
                      <w:sz w:val="20"/>
                    </w:rPr>
                  </w:pPr>
                  <w:r>
                    <w:rPr>
                      <w:rFonts w:eastAsia="华文细黑"/>
                      <w:color w:val="000000"/>
                      <w:kern w:val="0"/>
                      <w:sz w:val="20"/>
                    </w:rPr>
                    <w:t>支出</w:t>
                  </w:r>
                </w:p>
                <w:p w14:paraId="02FA830B">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5A8D986">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658FD5C">
                  <w:pPr>
                    <w:widowControl/>
                    <w:jc w:val="center"/>
                    <w:rPr>
                      <w:rFonts w:hint="eastAsia" w:eastAsia="华文细黑"/>
                      <w:color w:val="000000"/>
                      <w:kern w:val="0"/>
                      <w:sz w:val="20"/>
                    </w:rPr>
                  </w:pPr>
                  <w:r>
                    <w:rPr>
                      <w:rFonts w:hint="eastAsia" w:eastAsia="华文细黑"/>
                      <w:color w:val="000000"/>
                      <w:kern w:val="0"/>
                      <w:sz w:val="20"/>
                    </w:rPr>
                    <w:t>事业单位</w:t>
                  </w:r>
                </w:p>
                <w:p w14:paraId="75FF542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BA71650">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3F910A80">
                  <w:pPr>
                    <w:widowControl/>
                    <w:jc w:val="center"/>
                    <w:rPr>
                      <w:rFonts w:eastAsia="华文细黑"/>
                      <w:color w:val="000000"/>
                      <w:kern w:val="0"/>
                      <w:sz w:val="20"/>
                    </w:rPr>
                  </w:pPr>
                  <w:r>
                    <w:rPr>
                      <w:rFonts w:eastAsia="华文细黑"/>
                      <w:color w:val="000000"/>
                      <w:kern w:val="0"/>
                      <w:sz w:val="20"/>
                    </w:rPr>
                    <w:t>对附属                                           单位补                                      助支出</w:t>
                  </w:r>
                </w:p>
              </w:tc>
            </w:tr>
            <w:tr w14:paraId="31B543D2">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0C371A1">
                  <w:pPr>
                    <w:widowControl/>
                    <w:jc w:val="both"/>
                    <w:rPr>
                      <w:rFonts w:hint="eastAsia" w:ascii="Times New Roman" w:hAnsi="Times New Roman" w:eastAsia="宋体" w:cs="Times New Roman"/>
                      <w:color w:val="000000"/>
                      <w:kern w:val="0"/>
                      <w:sz w:val="20"/>
                      <w:lang w:val="en-US" w:eastAsia="zh-CN" w:bidi="ar-SA"/>
                    </w:rPr>
                  </w:pPr>
                  <w:r>
                    <w:rPr>
                      <w:rFonts w:eastAsia="宋体"/>
                      <w:color w:val="000000"/>
                      <w:kern w:val="0"/>
                      <w:sz w:val="20"/>
                    </w:rPr>
                    <w:t>一、一般公共服务</w:t>
                  </w:r>
                  <w:r>
                    <w:rPr>
                      <w:rFonts w:hint="eastAsia" w:eastAsia="宋体"/>
                      <w:color w:val="000000"/>
                      <w:kern w:val="0"/>
                      <w:sz w:val="20"/>
                      <w:lang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CFF02">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477.34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927C5">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477.34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435BC">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FE7DD">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FB531">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3C84A">
                  <w:pPr>
                    <w:widowControl/>
                    <w:jc w:val="center"/>
                    <w:rPr>
                      <w:rFonts w:eastAsia="宋体"/>
                      <w:color w:val="000000"/>
                      <w:kern w:val="0"/>
                      <w:sz w:val="20"/>
                    </w:rPr>
                  </w:pPr>
                </w:p>
              </w:tc>
            </w:tr>
            <w:tr w14:paraId="2705F39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543834D">
                  <w:pPr>
                    <w:widowControl/>
                    <w:ind w:firstLine="400" w:firstLineChars="200"/>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275C1">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477.34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7B15F">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477.34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E9ABA">
                  <w:pPr>
                    <w:widowControl/>
                    <w:jc w:val="right"/>
                    <w:rPr>
                      <w:rFonts w:hint="eastAsia" w:ascii="Times New Roman" w:hAnsi="Times New Roman" w:eastAsia="宋体" w:cs="Times New Roman"/>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F5C9C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D42B7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AFA2A">
                  <w:pPr>
                    <w:widowControl/>
                    <w:jc w:val="right"/>
                    <w:rPr>
                      <w:rFonts w:eastAsia="宋体"/>
                      <w:color w:val="000000"/>
                      <w:kern w:val="0"/>
                      <w:sz w:val="20"/>
                    </w:rPr>
                  </w:pPr>
                </w:p>
              </w:tc>
            </w:tr>
            <w:tr w14:paraId="2EC44251">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D034B4">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eastAsia="zh-CN"/>
                    </w:rPr>
                    <w:t>事业</w:t>
                  </w:r>
                  <w:r>
                    <w:rPr>
                      <w:rFonts w:eastAsia="宋体"/>
                      <w:color w:val="000000"/>
                      <w:kern w:val="0"/>
                      <w:sz w:val="20"/>
                    </w:rPr>
                    <w:t>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8666BF">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477.34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4F084">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477.34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81F93">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56122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8045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0ABCFD">
                  <w:pPr>
                    <w:widowControl/>
                    <w:jc w:val="right"/>
                    <w:rPr>
                      <w:rFonts w:eastAsia="宋体"/>
                      <w:color w:val="000000"/>
                      <w:kern w:val="0"/>
                      <w:sz w:val="20"/>
                    </w:rPr>
                  </w:pPr>
                </w:p>
              </w:tc>
            </w:tr>
            <w:tr w14:paraId="3D493318">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550D52F">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0B741">
                  <w:pPr>
                    <w:widowControl/>
                    <w:jc w:val="right"/>
                    <w:rPr>
                      <w:rFonts w:hint="eastAsia" w:eastAsia="宋体"/>
                      <w:color w:val="000000"/>
                      <w:kern w:val="0"/>
                      <w:sz w:val="20"/>
                    </w:rPr>
                  </w:pPr>
                  <w:r>
                    <w:rPr>
                      <w:rFonts w:hint="eastAsia" w:eastAsia="宋体"/>
                      <w:color w:val="000000"/>
                      <w:kern w:val="0"/>
                      <w:sz w:val="20"/>
                    </w:rPr>
                    <w:t>60.75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8379B">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60.75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A1A58">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D45C3">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F29C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6388A">
                  <w:pPr>
                    <w:widowControl/>
                    <w:jc w:val="right"/>
                    <w:rPr>
                      <w:rFonts w:eastAsia="宋体"/>
                      <w:color w:val="000000"/>
                      <w:kern w:val="0"/>
                      <w:sz w:val="20"/>
                    </w:rPr>
                  </w:pPr>
                </w:p>
              </w:tc>
            </w:tr>
            <w:tr w14:paraId="67876150">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7CF28F1">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F5CE03">
                  <w:pPr>
                    <w:widowControl/>
                    <w:jc w:val="right"/>
                    <w:rPr>
                      <w:rFonts w:hint="eastAsia" w:eastAsia="宋体"/>
                      <w:color w:val="000000"/>
                      <w:kern w:val="0"/>
                      <w:sz w:val="20"/>
                    </w:rPr>
                  </w:pPr>
                  <w:r>
                    <w:rPr>
                      <w:rFonts w:hint="eastAsia" w:eastAsia="宋体"/>
                      <w:color w:val="000000"/>
                      <w:kern w:val="0"/>
                      <w:sz w:val="20"/>
                    </w:rPr>
                    <w:t>60.75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C49E4B">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60.75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38FFA">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198CF">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C623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03B37">
                  <w:pPr>
                    <w:widowControl/>
                    <w:jc w:val="right"/>
                    <w:rPr>
                      <w:rFonts w:eastAsia="宋体"/>
                      <w:color w:val="000000"/>
                      <w:kern w:val="0"/>
                      <w:sz w:val="20"/>
                    </w:rPr>
                  </w:pPr>
                </w:p>
              </w:tc>
            </w:tr>
            <w:tr w14:paraId="0AB022DD">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EED29B7">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事业</w:t>
                  </w:r>
                  <w:r>
                    <w:rPr>
                      <w:rFonts w:hint="eastAsia" w:eastAsia="宋体"/>
                      <w:color w:val="000000"/>
                      <w:kern w:val="0"/>
                      <w:sz w:val="20"/>
                    </w:rPr>
                    <w:t>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016F5">
                  <w:pPr>
                    <w:widowControl/>
                    <w:jc w:val="right"/>
                    <w:rPr>
                      <w:rFonts w:hint="eastAsia" w:eastAsia="宋体"/>
                      <w:color w:val="000000"/>
                      <w:kern w:val="0"/>
                      <w:sz w:val="20"/>
                    </w:rPr>
                  </w:pPr>
                  <w:r>
                    <w:rPr>
                      <w:rFonts w:hint="eastAsia" w:eastAsia="宋体"/>
                      <w:color w:val="000000"/>
                      <w:kern w:val="0"/>
                      <w:sz w:val="20"/>
                    </w:rPr>
                    <w:t>1.35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76D15">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1.35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F3C46">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E49F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2B5C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84FA7">
                  <w:pPr>
                    <w:widowControl/>
                    <w:jc w:val="right"/>
                    <w:rPr>
                      <w:rFonts w:eastAsia="宋体"/>
                      <w:color w:val="000000"/>
                      <w:kern w:val="0"/>
                      <w:sz w:val="20"/>
                    </w:rPr>
                  </w:pPr>
                </w:p>
              </w:tc>
            </w:tr>
            <w:tr w14:paraId="4A55F7C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8BD13E">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7B8A3">
                  <w:pPr>
                    <w:widowControl/>
                    <w:jc w:val="right"/>
                    <w:rPr>
                      <w:rFonts w:hint="default" w:eastAsia="宋体"/>
                      <w:color w:val="000000"/>
                      <w:kern w:val="0"/>
                      <w:sz w:val="20"/>
                      <w:lang w:val="en-US" w:eastAsia="zh-CN"/>
                    </w:rPr>
                  </w:pPr>
                  <w:r>
                    <w:rPr>
                      <w:rFonts w:hint="default" w:eastAsia="宋体"/>
                      <w:color w:val="000000"/>
                      <w:kern w:val="0"/>
                      <w:sz w:val="20"/>
                      <w:lang w:val="en-US" w:eastAsia="zh-CN"/>
                    </w:rPr>
                    <w:t>59.4</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D108E">
                  <w:pPr>
                    <w:widowControl/>
                    <w:jc w:val="right"/>
                    <w:rPr>
                      <w:rFonts w:hint="default" w:ascii="Times New Roman" w:hAnsi="Times New Roman" w:eastAsia="宋体" w:cs="Times New Roman"/>
                      <w:color w:val="000000"/>
                      <w:kern w:val="0"/>
                      <w:sz w:val="20"/>
                      <w:lang w:val="en-US" w:eastAsia="zh-CN" w:bidi="ar-SA"/>
                    </w:rPr>
                  </w:pPr>
                  <w:r>
                    <w:rPr>
                      <w:rFonts w:hint="default" w:eastAsia="宋体"/>
                      <w:color w:val="000000"/>
                      <w:kern w:val="0"/>
                      <w:sz w:val="20"/>
                      <w:lang w:val="en-US" w:eastAsia="zh-CN"/>
                    </w:rPr>
                    <w:t>59.4</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5E1DE">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B00E1">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0894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9477B">
                  <w:pPr>
                    <w:widowControl/>
                    <w:jc w:val="right"/>
                    <w:rPr>
                      <w:rFonts w:eastAsia="宋体"/>
                      <w:color w:val="000000"/>
                      <w:kern w:val="0"/>
                      <w:sz w:val="20"/>
                    </w:rPr>
                  </w:pPr>
                </w:p>
              </w:tc>
            </w:tr>
            <w:tr w14:paraId="219C551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C719038">
                  <w:pPr>
                    <w:widowControl/>
                    <w:jc w:val="both"/>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w:t>
                  </w:r>
                  <w:r>
                    <w:rPr>
                      <w:rFonts w:hint="eastAsia" w:eastAsia="宋体"/>
                      <w:color w:val="000000"/>
                      <w:kern w:val="0"/>
                      <w:sz w:val="20"/>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280AD">
                  <w:pPr>
                    <w:widowControl/>
                    <w:jc w:val="right"/>
                    <w:rPr>
                      <w:rFonts w:hint="eastAsia" w:eastAsia="宋体"/>
                      <w:color w:val="000000"/>
                      <w:kern w:val="0"/>
                      <w:sz w:val="20"/>
                    </w:rPr>
                  </w:pPr>
                  <w:r>
                    <w:rPr>
                      <w:rFonts w:hint="eastAsia" w:eastAsia="宋体"/>
                      <w:color w:val="000000"/>
                      <w:kern w:val="0"/>
                      <w:sz w:val="20"/>
                    </w:rPr>
                    <w:t>31.14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91BBE">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31.14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55D3C">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C9FE3F">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03EC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D8697">
                  <w:pPr>
                    <w:widowControl/>
                    <w:jc w:val="right"/>
                    <w:rPr>
                      <w:rFonts w:eastAsia="宋体"/>
                      <w:color w:val="000000"/>
                      <w:kern w:val="0"/>
                      <w:sz w:val="20"/>
                    </w:rPr>
                  </w:pPr>
                </w:p>
              </w:tc>
            </w:tr>
            <w:tr w14:paraId="08090383">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BB79E41">
                  <w:pPr>
                    <w:widowControl/>
                    <w:ind w:firstLine="400" w:firstLineChars="200"/>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9A317">
                  <w:pPr>
                    <w:widowControl/>
                    <w:jc w:val="right"/>
                    <w:rPr>
                      <w:rFonts w:hint="eastAsia" w:eastAsia="宋体"/>
                      <w:color w:val="000000"/>
                      <w:kern w:val="0"/>
                      <w:sz w:val="20"/>
                    </w:rPr>
                  </w:pPr>
                  <w:r>
                    <w:rPr>
                      <w:rFonts w:hint="eastAsia" w:eastAsia="宋体"/>
                      <w:color w:val="000000"/>
                      <w:kern w:val="0"/>
                      <w:sz w:val="20"/>
                    </w:rPr>
                    <w:t>31.14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E7EAF">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31.14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50905">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16B5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3264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B0352">
                  <w:pPr>
                    <w:widowControl/>
                    <w:jc w:val="right"/>
                    <w:rPr>
                      <w:rFonts w:eastAsia="宋体"/>
                      <w:color w:val="000000"/>
                      <w:kern w:val="0"/>
                      <w:sz w:val="20"/>
                    </w:rPr>
                  </w:pPr>
                </w:p>
              </w:tc>
            </w:tr>
            <w:tr w14:paraId="3AE3A1D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7BC6FB1">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事业</w:t>
                  </w:r>
                  <w:r>
                    <w:rPr>
                      <w:rFonts w:hint="eastAsia" w:eastAsia="宋体"/>
                      <w:color w:val="000000"/>
                      <w:kern w:val="0"/>
                      <w:sz w:val="20"/>
                    </w:rPr>
                    <w:t>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8519F">
                  <w:pPr>
                    <w:widowControl/>
                    <w:jc w:val="right"/>
                    <w:rPr>
                      <w:rFonts w:hint="eastAsia" w:eastAsia="宋体"/>
                      <w:color w:val="000000"/>
                      <w:kern w:val="0"/>
                      <w:sz w:val="20"/>
                    </w:rPr>
                  </w:pPr>
                  <w:r>
                    <w:rPr>
                      <w:rFonts w:hint="eastAsia" w:eastAsia="宋体"/>
                      <w:color w:val="000000"/>
                      <w:kern w:val="0"/>
                      <w:sz w:val="20"/>
                    </w:rPr>
                    <w:t>31.14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AB818">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31.14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A90A4">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D8403">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AF6F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E6837">
                  <w:pPr>
                    <w:widowControl/>
                    <w:jc w:val="right"/>
                    <w:rPr>
                      <w:rFonts w:eastAsia="宋体"/>
                      <w:color w:val="000000"/>
                      <w:kern w:val="0"/>
                      <w:sz w:val="20"/>
                    </w:rPr>
                  </w:pPr>
                </w:p>
              </w:tc>
            </w:tr>
            <w:tr w14:paraId="03483249">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29C5608">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AD0BF">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48.74</w:t>
                  </w:r>
                </w:p>
              </w:tc>
              <w:tc>
                <w:tcPr>
                  <w:tcW w:w="13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70217">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3018AF">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C6B1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7B6F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DFA1DC">
                  <w:pPr>
                    <w:widowControl/>
                    <w:jc w:val="right"/>
                    <w:rPr>
                      <w:rFonts w:eastAsia="宋体"/>
                      <w:color w:val="000000"/>
                      <w:kern w:val="0"/>
                      <w:sz w:val="20"/>
                    </w:rPr>
                  </w:pPr>
                </w:p>
              </w:tc>
            </w:tr>
            <w:tr w14:paraId="777D8490">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BA64969">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FB341">
                  <w:pPr>
                    <w:widowControl/>
                    <w:jc w:val="right"/>
                    <w:rPr>
                      <w:rFonts w:hint="eastAsia" w:eastAsia="宋体"/>
                      <w:color w:val="000000"/>
                      <w:kern w:val="0"/>
                      <w:sz w:val="20"/>
                    </w:rPr>
                  </w:pPr>
                  <w:r>
                    <w:rPr>
                      <w:rFonts w:hint="eastAsia" w:eastAsia="宋体"/>
                      <w:color w:val="000000"/>
                      <w:kern w:val="0"/>
                      <w:sz w:val="20"/>
                    </w:rPr>
                    <w:t>48.74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1A2879">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48.74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40AAA">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5A4E8">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7411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B6FB7">
                  <w:pPr>
                    <w:widowControl/>
                    <w:jc w:val="right"/>
                    <w:rPr>
                      <w:rFonts w:eastAsia="宋体"/>
                      <w:color w:val="000000"/>
                      <w:kern w:val="0"/>
                      <w:sz w:val="20"/>
                    </w:rPr>
                  </w:pPr>
                </w:p>
              </w:tc>
            </w:tr>
            <w:tr w14:paraId="2351A394">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59053E5">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F071FD">
                  <w:pPr>
                    <w:widowControl/>
                    <w:jc w:val="right"/>
                    <w:rPr>
                      <w:rFonts w:hint="eastAsia" w:eastAsia="宋体"/>
                      <w:color w:val="000000"/>
                      <w:kern w:val="0"/>
                      <w:sz w:val="20"/>
                    </w:rPr>
                  </w:pPr>
                  <w:r>
                    <w:rPr>
                      <w:rFonts w:hint="eastAsia" w:eastAsia="宋体"/>
                      <w:color w:val="000000"/>
                      <w:kern w:val="0"/>
                      <w:sz w:val="20"/>
                    </w:rPr>
                    <w:t>48.74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39EFA">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48.74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32660">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9D853">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0564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DAFBE">
                  <w:pPr>
                    <w:widowControl/>
                    <w:jc w:val="right"/>
                    <w:rPr>
                      <w:rFonts w:eastAsia="宋体"/>
                      <w:color w:val="000000"/>
                      <w:kern w:val="0"/>
                      <w:sz w:val="20"/>
                    </w:rPr>
                  </w:pPr>
                </w:p>
              </w:tc>
            </w:tr>
            <w:tr w14:paraId="124A5C68">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D9C53D9">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E89D6">
                  <w:pPr>
                    <w:widowControl/>
                    <w:jc w:val="right"/>
                    <w:rPr>
                      <w:rFonts w:eastAsia="宋体"/>
                      <w:color w:val="000000"/>
                      <w:kern w:val="0"/>
                      <w:sz w:val="20"/>
                    </w:rPr>
                  </w:pPr>
                  <w:r>
                    <w:rPr>
                      <w:rFonts w:hint="eastAsia" w:eastAsia="宋体"/>
                      <w:color w:val="000000"/>
                      <w:kern w:val="0"/>
                      <w:sz w:val="20"/>
                    </w:rPr>
                    <w:t>617.97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3D262">
                  <w:pPr>
                    <w:widowControl/>
                    <w:jc w:val="right"/>
                    <w:rPr>
                      <w:rFonts w:eastAsia="宋体"/>
                      <w:color w:val="000000"/>
                      <w:kern w:val="0"/>
                      <w:sz w:val="20"/>
                    </w:rPr>
                  </w:pPr>
                  <w:r>
                    <w:rPr>
                      <w:rFonts w:hint="eastAsia" w:eastAsia="宋体"/>
                      <w:color w:val="000000"/>
                      <w:kern w:val="0"/>
                      <w:sz w:val="20"/>
                    </w:rPr>
                    <w:t>617.97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026F0">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0883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7FA2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3A251">
                  <w:pPr>
                    <w:widowControl/>
                    <w:jc w:val="right"/>
                    <w:rPr>
                      <w:rFonts w:eastAsia="宋体"/>
                      <w:color w:val="000000"/>
                      <w:kern w:val="0"/>
                      <w:sz w:val="20"/>
                    </w:rPr>
                  </w:pPr>
                </w:p>
              </w:tc>
            </w:tr>
          </w:tbl>
          <w:p w14:paraId="21FF1A32">
            <w:pPr>
              <w:widowControl/>
              <w:jc w:val="center"/>
              <w:rPr>
                <w:rFonts w:eastAsia="方正小标宋简体"/>
                <w:kern w:val="0"/>
                <w:sz w:val="44"/>
                <w:szCs w:val="44"/>
              </w:rPr>
            </w:pPr>
          </w:p>
        </w:tc>
      </w:tr>
    </w:tbl>
    <w:p w14:paraId="4B675887">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7BD29663">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89"/>
              <w:gridCol w:w="1033"/>
              <w:gridCol w:w="1148"/>
              <w:gridCol w:w="1150"/>
            </w:tblGrid>
            <w:tr w14:paraId="3DB86FA7">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1D739751">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134D63A7">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276A5934">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7BEAE40C">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B8FD5B3">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096413A">
                  <w:pPr>
                    <w:widowControl/>
                    <w:jc w:val="center"/>
                    <w:rPr>
                      <w:rFonts w:eastAsia="宋体"/>
                      <w:kern w:val="0"/>
                      <w:sz w:val="20"/>
                    </w:rPr>
                  </w:pPr>
                  <w:r>
                    <w:rPr>
                      <w:rFonts w:eastAsia="宋体"/>
                      <w:kern w:val="0"/>
                      <w:sz w:val="20"/>
                    </w:rPr>
                    <w:t>支      出</w:t>
                  </w:r>
                </w:p>
              </w:tc>
            </w:tr>
            <w:tr w14:paraId="7E86DD96">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4B595778">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408C4269">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3616598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4449DD4F">
                  <w:pPr>
                    <w:widowControl/>
                    <w:jc w:val="center"/>
                    <w:rPr>
                      <w:rFonts w:eastAsia="宋体"/>
                      <w:kern w:val="0"/>
                      <w:sz w:val="20"/>
                    </w:rPr>
                  </w:pPr>
                  <w:r>
                    <w:rPr>
                      <w:rFonts w:hint="eastAsia" w:eastAsia="宋体"/>
                      <w:kern w:val="0"/>
                      <w:sz w:val="20"/>
                    </w:rPr>
                    <w:t>上年结转</w:t>
                  </w:r>
                </w:p>
              </w:tc>
              <w:tc>
                <w:tcPr>
                  <w:tcW w:w="1489" w:type="dxa"/>
                  <w:tcBorders>
                    <w:top w:val="single" w:color="auto" w:sz="4" w:space="0"/>
                    <w:left w:val="single" w:color="auto" w:sz="4" w:space="0"/>
                    <w:right w:val="single" w:color="auto" w:sz="4" w:space="0"/>
                  </w:tcBorders>
                  <w:noWrap w:val="0"/>
                  <w:vAlign w:val="center"/>
                </w:tcPr>
                <w:p w14:paraId="043BF60A">
                  <w:pPr>
                    <w:widowControl/>
                    <w:jc w:val="center"/>
                    <w:rPr>
                      <w:rFonts w:eastAsia="宋体"/>
                      <w:kern w:val="0"/>
                      <w:sz w:val="20"/>
                    </w:rPr>
                  </w:pPr>
                  <w:r>
                    <w:rPr>
                      <w:rFonts w:eastAsia="宋体"/>
                      <w:kern w:val="0"/>
                      <w:sz w:val="20"/>
                    </w:rPr>
                    <w:t>项  目</w:t>
                  </w:r>
                </w:p>
              </w:tc>
              <w:tc>
                <w:tcPr>
                  <w:tcW w:w="1033" w:type="dxa"/>
                  <w:tcBorders>
                    <w:top w:val="single" w:color="auto" w:sz="4" w:space="0"/>
                    <w:left w:val="single" w:color="auto" w:sz="4" w:space="0"/>
                    <w:right w:val="single" w:color="auto" w:sz="4" w:space="0"/>
                  </w:tcBorders>
                  <w:noWrap w:val="0"/>
                  <w:vAlign w:val="center"/>
                </w:tcPr>
                <w:p w14:paraId="23D2F68A">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22B3446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C3A11B5">
                  <w:pPr>
                    <w:widowControl/>
                    <w:jc w:val="center"/>
                    <w:rPr>
                      <w:rFonts w:eastAsia="宋体"/>
                      <w:kern w:val="0"/>
                      <w:sz w:val="20"/>
                    </w:rPr>
                  </w:pPr>
                  <w:r>
                    <w:rPr>
                      <w:rFonts w:hint="eastAsia" w:eastAsia="宋体"/>
                      <w:kern w:val="0"/>
                      <w:sz w:val="20"/>
                    </w:rPr>
                    <w:t>上年结转</w:t>
                  </w:r>
                </w:p>
              </w:tc>
            </w:tr>
            <w:tr w14:paraId="5D96D656">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6FA3E8E">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CCAF57">
                  <w:pPr>
                    <w:widowControl/>
                    <w:jc w:val="right"/>
                    <w:rPr>
                      <w:rFonts w:eastAsia="宋体"/>
                      <w:kern w:val="0"/>
                      <w:sz w:val="20"/>
                    </w:rPr>
                  </w:pPr>
                  <w:r>
                    <w:rPr>
                      <w:rFonts w:hint="eastAsia" w:eastAsia="宋体"/>
                      <w:kern w:val="0"/>
                      <w:sz w:val="20"/>
                    </w:rPr>
                    <w:t>617.97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77D2E0">
                  <w:pPr>
                    <w:widowControl/>
                    <w:jc w:val="right"/>
                    <w:rPr>
                      <w:rFonts w:eastAsia="宋体"/>
                      <w:kern w:val="0"/>
                      <w:sz w:val="20"/>
                    </w:rPr>
                  </w:pPr>
                  <w:r>
                    <w:rPr>
                      <w:rFonts w:hint="eastAsia" w:eastAsia="宋体"/>
                      <w:kern w:val="0"/>
                      <w:sz w:val="20"/>
                    </w:rPr>
                    <w:t>617.97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359F5F">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41C3211">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5CD6DF7">
                  <w:pPr>
                    <w:widowControl/>
                    <w:jc w:val="right"/>
                    <w:rPr>
                      <w:rFonts w:eastAsia="宋体"/>
                      <w:kern w:val="0"/>
                      <w:sz w:val="20"/>
                    </w:rPr>
                  </w:pPr>
                  <w:r>
                    <w:rPr>
                      <w:rFonts w:hint="eastAsia" w:eastAsia="宋体"/>
                      <w:kern w:val="0"/>
                      <w:sz w:val="20"/>
                    </w:rPr>
                    <w:t>617.97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603CDD">
                  <w:pPr>
                    <w:widowControl/>
                    <w:jc w:val="right"/>
                    <w:rPr>
                      <w:rFonts w:hint="eastAsia" w:eastAsia="宋体"/>
                      <w:kern w:val="0"/>
                      <w:sz w:val="20"/>
                    </w:rPr>
                  </w:pPr>
                  <w:r>
                    <w:rPr>
                      <w:rFonts w:hint="eastAsia" w:eastAsia="宋体"/>
                      <w:kern w:val="0"/>
                      <w:sz w:val="20"/>
                    </w:rPr>
                    <w:t>617.97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BD140B5">
                  <w:pPr>
                    <w:widowControl/>
                    <w:jc w:val="right"/>
                    <w:rPr>
                      <w:rFonts w:eastAsia="宋体"/>
                      <w:kern w:val="0"/>
                      <w:sz w:val="20"/>
                      <w:szCs w:val="22"/>
                    </w:rPr>
                  </w:pPr>
                </w:p>
              </w:tc>
            </w:tr>
            <w:tr w14:paraId="2DF9449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2626E8F">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A3F658">
                  <w:pPr>
                    <w:widowControl/>
                    <w:jc w:val="right"/>
                    <w:rPr>
                      <w:rFonts w:eastAsia="宋体"/>
                      <w:kern w:val="0"/>
                      <w:sz w:val="20"/>
                    </w:rPr>
                  </w:pPr>
                  <w:r>
                    <w:rPr>
                      <w:rFonts w:hint="eastAsia" w:eastAsia="宋体"/>
                      <w:kern w:val="0"/>
                      <w:sz w:val="20"/>
                    </w:rPr>
                    <w:t>617.97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E63E24">
                  <w:pPr>
                    <w:jc w:val="right"/>
                    <w:rPr>
                      <w:rFonts w:eastAsia="宋体"/>
                      <w:kern w:val="0"/>
                      <w:sz w:val="20"/>
                    </w:rPr>
                  </w:pPr>
                  <w:r>
                    <w:rPr>
                      <w:rFonts w:hint="eastAsia" w:eastAsia="宋体"/>
                      <w:kern w:val="0"/>
                      <w:sz w:val="20"/>
                    </w:rPr>
                    <w:t>617.97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9DA2BC">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5746A5">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EB356AE">
                  <w:pPr>
                    <w:widowControl/>
                    <w:jc w:val="right"/>
                    <w:rPr>
                      <w:rFonts w:eastAsia="宋体"/>
                      <w:kern w:val="0"/>
                      <w:sz w:val="20"/>
                    </w:rPr>
                  </w:pPr>
                  <w:r>
                    <w:rPr>
                      <w:rFonts w:hint="eastAsia" w:eastAsia="宋体"/>
                      <w:kern w:val="0"/>
                      <w:sz w:val="20"/>
                    </w:rPr>
                    <w:t>477.34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A766C6">
                  <w:pPr>
                    <w:widowControl/>
                    <w:jc w:val="right"/>
                    <w:rPr>
                      <w:rFonts w:hint="eastAsia" w:eastAsia="宋体"/>
                      <w:kern w:val="0"/>
                      <w:sz w:val="20"/>
                      <w:lang w:val="en-US" w:eastAsia="zh-CN"/>
                    </w:rPr>
                  </w:pPr>
                  <w:r>
                    <w:rPr>
                      <w:rFonts w:hint="eastAsia" w:eastAsia="宋体"/>
                      <w:kern w:val="0"/>
                      <w:sz w:val="20"/>
                      <w:lang w:val="en-US" w:eastAsia="zh-CN"/>
                    </w:rPr>
                    <w:t>477.34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1811630">
                  <w:pPr>
                    <w:widowControl/>
                    <w:jc w:val="right"/>
                    <w:rPr>
                      <w:rFonts w:eastAsia="宋体"/>
                      <w:kern w:val="0"/>
                      <w:sz w:val="20"/>
                    </w:rPr>
                  </w:pPr>
                </w:p>
              </w:tc>
            </w:tr>
            <w:tr w14:paraId="7BA0B92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4AB7B47">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C6904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978E0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510926">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0E676">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EF0F542">
                  <w:pPr>
                    <w:widowControl/>
                    <w:jc w:val="right"/>
                    <w:rPr>
                      <w:rFonts w:eastAsia="宋体"/>
                      <w:kern w:val="0"/>
                      <w:sz w:val="20"/>
                    </w:rPr>
                  </w:pPr>
                  <w:r>
                    <w:rPr>
                      <w:rFonts w:hint="eastAsia" w:eastAsia="宋体"/>
                      <w:kern w:val="0"/>
                      <w:sz w:val="20"/>
                    </w:rPr>
                    <w:t>60.75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8BFC47">
                  <w:pPr>
                    <w:widowControl/>
                    <w:jc w:val="right"/>
                    <w:rPr>
                      <w:rFonts w:eastAsia="宋体"/>
                      <w:kern w:val="0"/>
                      <w:sz w:val="20"/>
                    </w:rPr>
                  </w:pPr>
                  <w:r>
                    <w:rPr>
                      <w:rFonts w:hint="eastAsia" w:eastAsia="宋体"/>
                      <w:kern w:val="0"/>
                      <w:sz w:val="20"/>
                    </w:rPr>
                    <w:t>60.75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A9216E7">
                  <w:pPr>
                    <w:widowControl/>
                    <w:jc w:val="right"/>
                    <w:rPr>
                      <w:rFonts w:eastAsia="宋体"/>
                      <w:kern w:val="0"/>
                      <w:sz w:val="20"/>
                    </w:rPr>
                  </w:pPr>
                </w:p>
              </w:tc>
            </w:tr>
            <w:tr w14:paraId="6D7FEFC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A3BC95D">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376EB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630AB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6D0DB3">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B7B9D5">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82F4410">
                  <w:pPr>
                    <w:widowControl/>
                    <w:jc w:val="right"/>
                    <w:rPr>
                      <w:rFonts w:eastAsia="宋体"/>
                      <w:kern w:val="0"/>
                      <w:sz w:val="20"/>
                    </w:rPr>
                  </w:pPr>
                  <w:r>
                    <w:rPr>
                      <w:rFonts w:hint="eastAsia" w:eastAsia="宋体"/>
                      <w:kern w:val="0"/>
                      <w:sz w:val="20"/>
                    </w:rPr>
                    <w:t>31.14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4CAC75">
                  <w:pPr>
                    <w:widowControl/>
                    <w:jc w:val="right"/>
                    <w:rPr>
                      <w:rFonts w:eastAsia="宋体"/>
                      <w:kern w:val="0"/>
                      <w:sz w:val="20"/>
                    </w:rPr>
                  </w:pPr>
                  <w:r>
                    <w:rPr>
                      <w:rFonts w:hint="eastAsia" w:eastAsia="宋体"/>
                      <w:kern w:val="0"/>
                      <w:sz w:val="20"/>
                    </w:rPr>
                    <w:t>31.14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6C5FFCB">
                  <w:pPr>
                    <w:widowControl/>
                    <w:jc w:val="right"/>
                    <w:rPr>
                      <w:rFonts w:eastAsia="宋体"/>
                      <w:kern w:val="0"/>
                      <w:sz w:val="20"/>
                    </w:rPr>
                  </w:pPr>
                </w:p>
              </w:tc>
            </w:tr>
            <w:tr w14:paraId="13DCD75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C5AF29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28489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CDE25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F8E957">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E56781">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（四）</w:t>
                  </w:r>
                  <w:r>
                    <w:rPr>
                      <w:rFonts w:hint="eastAsia" w:eastAsia="宋体"/>
                      <w:color w:val="000000"/>
                      <w:sz w:val="20"/>
                    </w:rPr>
                    <w:t>住房保障支出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F795F30">
                  <w:pPr>
                    <w:widowControl/>
                    <w:jc w:val="right"/>
                    <w:rPr>
                      <w:rFonts w:eastAsia="宋体"/>
                      <w:kern w:val="0"/>
                      <w:sz w:val="20"/>
                    </w:rPr>
                  </w:pPr>
                  <w:r>
                    <w:rPr>
                      <w:rFonts w:hint="eastAsia" w:eastAsia="宋体"/>
                      <w:kern w:val="0"/>
                      <w:sz w:val="20"/>
                    </w:rPr>
                    <w:t>48.74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B58A82">
                  <w:pPr>
                    <w:widowControl/>
                    <w:jc w:val="right"/>
                    <w:rPr>
                      <w:rFonts w:eastAsia="宋体"/>
                      <w:kern w:val="0"/>
                      <w:sz w:val="20"/>
                    </w:rPr>
                  </w:pPr>
                  <w:r>
                    <w:rPr>
                      <w:rFonts w:hint="eastAsia" w:eastAsia="宋体"/>
                      <w:kern w:val="0"/>
                      <w:sz w:val="20"/>
                    </w:rPr>
                    <w:t>48.74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AB3C5A6">
                  <w:pPr>
                    <w:widowControl/>
                    <w:jc w:val="right"/>
                    <w:rPr>
                      <w:rFonts w:eastAsia="宋体"/>
                      <w:kern w:val="0"/>
                      <w:sz w:val="20"/>
                    </w:rPr>
                  </w:pPr>
                </w:p>
              </w:tc>
            </w:tr>
            <w:tr w14:paraId="1AC08D3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A6F92B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D7F1F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0AC9C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0DC2CB">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0B7D8EB">
                  <w:pPr>
                    <w:widowControl/>
                    <w:jc w:val="left"/>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6B2422A">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976167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7A9F971">
                  <w:pPr>
                    <w:widowControl/>
                    <w:jc w:val="right"/>
                    <w:rPr>
                      <w:rFonts w:eastAsia="宋体"/>
                      <w:kern w:val="0"/>
                      <w:sz w:val="20"/>
                    </w:rPr>
                  </w:pPr>
                </w:p>
              </w:tc>
            </w:tr>
            <w:tr w14:paraId="292C434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AC1700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3F23D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12199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8C360A">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3BC34A09">
                  <w:pPr>
                    <w:widowControl/>
                    <w:jc w:val="left"/>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EAB0021">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D4F82C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D5FFBA6">
                  <w:pPr>
                    <w:widowControl/>
                    <w:jc w:val="right"/>
                    <w:rPr>
                      <w:rFonts w:eastAsia="宋体"/>
                      <w:kern w:val="0"/>
                      <w:sz w:val="20"/>
                    </w:rPr>
                  </w:pPr>
                </w:p>
              </w:tc>
            </w:tr>
            <w:tr w14:paraId="51CADAF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71D0E0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EA87A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C0169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7BD075">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BB36568">
                  <w:pPr>
                    <w:widowControl/>
                    <w:jc w:val="left"/>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A873464">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6A7871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840910C">
                  <w:pPr>
                    <w:widowControl/>
                    <w:jc w:val="right"/>
                    <w:rPr>
                      <w:rFonts w:eastAsia="宋体"/>
                      <w:kern w:val="0"/>
                      <w:sz w:val="20"/>
                    </w:rPr>
                  </w:pPr>
                </w:p>
              </w:tc>
            </w:tr>
            <w:tr w14:paraId="5046C6D8">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5D8B9C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FE910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94573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2DFB5A">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39CD31A">
                  <w:pPr>
                    <w:widowControl/>
                    <w:jc w:val="left"/>
                    <w:rPr>
                      <w:rFonts w:eastAsia="宋体"/>
                      <w:color w:val="000000"/>
                      <w:kern w:val="0"/>
                      <w:sz w:val="20"/>
                    </w:rPr>
                  </w:pPr>
                  <w:r>
                    <w:rPr>
                      <w:rFonts w:eastAsia="宋体"/>
                      <w:color w:val="000000"/>
                      <w:kern w:val="0"/>
                      <w:sz w:val="20"/>
                    </w:rPr>
                    <w:t>　</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E352371">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A282C8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A6EE8C2">
                  <w:pPr>
                    <w:widowControl/>
                    <w:jc w:val="right"/>
                    <w:rPr>
                      <w:rFonts w:eastAsia="宋体"/>
                      <w:kern w:val="0"/>
                      <w:sz w:val="20"/>
                    </w:rPr>
                  </w:pPr>
                </w:p>
              </w:tc>
            </w:tr>
            <w:tr w14:paraId="6C85F7F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4CDC66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C30E3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DCCC3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E518E1">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699E39A">
                  <w:pPr>
                    <w:widowControl/>
                    <w:jc w:val="center"/>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C18F705">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AA5FE1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5E40347">
                  <w:pPr>
                    <w:widowControl/>
                    <w:jc w:val="right"/>
                    <w:rPr>
                      <w:rFonts w:eastAsia="宋体"/>
                      <w:kern w:val="0"/>
                      <w:sz w:val="20"/>
                    </w:rPr>
                  </w:pPr>
                </w:p>
              </w:tc>
            </w:tr>
            <w:tr w14:paraId="59AF017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53C31ED">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35917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AFF1C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CD764A">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3AC4851">
                  <w:pPr>
                    <w:widowControl/>
                    <w:rPr>
                      <w:rFonts w:eastAsia="宋体"/>
                      <w:b/>
                      <w:bCs/>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5D49F60">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48361CF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EFA736F">
                  <w:pPr>
                    <w:widowControl/>
                    <w:jc w:val="right"/>
                    <w:rPr>
                      <w:rFonts w:eastAsia="宋体"/>
                      <w:kern w:val="0"/>
                      <w:sz w:val="20"/>
                    </w:rPr>
                  </w:pPr>
                </w:p>
              </w:tc>
            </w:tr>
            <w:tr w14:paraId="38E40E3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75E255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E5DAC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B1188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C1744D">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E9D324B">
                  <w:pPr>
                    <w:widowControl/>
                    <w:jc w:val="left"/>
                    <w:rPr>
                      <w:rFonts w:eastAsia="宋体"/>
                      <w:kern w:val="0"/>
                      <w:sz w:val="20"/>
                    </w:rPr>
                  </w:pPr>
                  <w:r>
                    <w:rPr>
                      <w:rFonts w:eastAsia="宋体"/>
                      <w:kern w:val="0"/>
                      <w:sz w:val="20"/>
                    </w:rPr>
                    <w:t>　</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C12FB05">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FDD7EE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ACAB572">
                  <w:pPr>
                    <w:widowControl/>
                    <w:jc w:val="right"/>
                    <w:rPr>
                      <w:rFonts w:eastAsia="宋体"/>
                      <w:kern w:val="0"/>
                      <w:sz w:val="20"/>
                    </w:rPr>
                  </w:pPr>
                </w:p>
              </w:tc>
            </w:tr>
            <w:tr w14:paraId="4FC3235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8E3A7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A1B947">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7CBE62">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60DB31">
                  <w:pPr>
                    <w:ind w:firstLine="200" w:firstLineChars="100"/>
                    <w:rPr>
                      <w:rFonts w:eastAsia="宋体"/>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53EC914">
                  <w:pPr>
                    <w:jc w:val="left"/>
                    <w:rPr>
                      <w:rFonts w:eastAsia="宋体"/>
                      <w:sz w:val="20"/>
                    </w:rPr>
                  </w:pPr>
                  <w:r>
                    <w:rPr>
                      <w:rFonts w:hint="eastAsia" w:eastAsia="宋体"/>
                      <w:kern w:val="0"/>
                      <w:sz w:val="20"/>
                      <w:lang w:eastAsia="zh-CN"/>
                    </w:rPr>
                    <w:t>二、</w:t>
                  </w:r>
                  <w:r>
                    <w:rPr>
                      <w:rFonts w:eastAsia="宋体"/>
                      <w:kern w:val="0"/>
                      <w:sz w:val="20"/>
                    </w:rPr>
                    <w:t>结转下年</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33C1E35">
                  <w:pPr>
                    <w:ind w:firstLine="200" w:firstLineChars="100"/>
                    <w:jc w:val="right"/>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B8912E9">
                  <w:pPr>
                    <w:ind w:firstLine="200" w:firstLineChars="100"/>
                    <w:jc w:val="right"/>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B3BC936">
                  <w:pPr>
                    <w:ind w:firstLine="200" w:firstLineChars="100"/>
                    <w:jc w:val="right"/>
                    <w:rPr>
                      <w:rFonts w:eastAsia="宋体"/>
                      <w:sz w:val="20"/>
                    </w:rPr>
                  </w:pPr>
                </w:p>
              </w:tc>
            </w:tr>
            <w:tr w14:paraId="0A98859B">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DCA3A0E">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1417C1">
                  <w:pPr>
                    <w:widowControl/>
                    <w:jc w:val="right"/>
                    <w:rPr>
                      <w:rFonts w:eastAsia="黑体"/>
                      <w:kern w:val="0"/>
                      <w:sz w:val="20"/>
                    </w:rPr>
                  </w:pPr>
                  <w:r>
                    <w:rPr>
                      <w:rFonts w:hint="eastAsia" w:eastAsia="黑体"/>
                      <w:kern w:val="0"/>
                      <w:sz w:val="20"/>
                    </w:rPr>
                    <w:t>617.97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417DE5">
                  <w:pPr>
                    <w:widowControl/>
                    <w:jc w:val="right"/>
                    <w:rPr>
                      <w:rFonts w:eastAsia="黑体"/>
                      <w:kern w:val="0"/>
                      <w:sz w:val="20"/>
                    </w:rPr>
                  </w:pPr>
                  <w:r>
                    <w:rPr>
                      <w:rFonts w:hint="eastAsia" w:eastAsia="黑体"/>
                      <w:kern w:val="0"/>
                      <w:sz w:val="20"/>
                    </w:rPr>
                    <w:t>617.97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E22A16">
                  <w:pPr>
                    <w:widowControl/>
                    <w:jc w:val="right"/>
                    <w:rPr>
                      <w:rFonts w:eastAsia="黑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D85F8F2">
                  <w:pPr>
                    <w:widowControl/>
                    <w:jc w:val="center"/>
                    <w:rPr>
                      <w:rFonts w:eastAsia="黑体"/>
                      <w:b/>
                      <w:bCs/>
                      <w:kern w:val="0"/>
                      <w:sz w:val="20"/>
                    </w:rPr>
                  </w:pPr>
                  <w:r>
                    <w:rPr>
                      <w:rFonts w:eastAsia="黑体"/>
                      <w:b/>
                      <w:bCs/>
                      <w:kern w:val="0"/>
                      <w:sz w:val="20"/>
                    </w:rPr>
                    <w:t>支出总计</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35B1C49">
                  <w:pPr>
                    <w:widowControl/>
                    <w:jc w:val="right"/>
                    <w:rPr>
                      <w:rFonts w:eastAsia="宋体"/>
                      <w:kern w:val="0"/>
                      <w:sz w:val="20"/>
                    </w:rPr>
                  </w:pPr>
                  <w:r>
                    <w:rPr>
                      <w:rFonts w:hint="eastAsia" w:eastAsia="宋体"/>
                      <w:kern w:val="0"/>
                      <w:sz w:val="20"/>
                    </w:rPr>
                    <w:t>617.97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740D08">
                  <w:pPr>
                    <w:widowControl/>
                    <w:jc w:val="right"/>
                    <w:rPr>
                      <w:rFonts w:eastAsia="宋体"/>
                      <w:kern w:val="0"/>
                      <w:sz w:val="20"/>
                    </w:rPr>
                  </w:pPr>
                  <w:r>
                    <w:rPr>
                      <w:rFonts w:hint="eastAsia" w:eastAsia="宋体"/>
                      <w:kern w:val="0"/>
                      <w:sz w:val="20"/>
                    </w:rPr>
                    <w:t>617.97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0365B3E">
                  <w:pPr>
                    <w:widowControl/>
                    <w:jc w:val="right"/>
                    <w:rPr>
                      <w:rFonts w:eastAsia="宋体"/>
                      <w:kern w:val="0"/>
                      <w:sz w:val="20"/>
                    </w:rPr>
                  </w:pPr>
                </w:p>
              </w:tc>
            </w:tr>
          </w:tbl>
          <w:p w14:paraId="492DB73C">
            <w:pPr>
              <w:widowControl/>
              <w:rPr>
                <w:rFonts w:eastAsia="方正小标宋简体"/>
                <w:kern w:val="0"/>
                <w:sz w:val="44"/>
                <w:szCs w:val="44"/>
              </w:rPr>
            </w:pPr>
          </w:p>
        </w:tc>
      </w:tr>
    </w:tbl>
    <w:p w14:paraId="19CF8B60">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3EEB0E15">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0B77500E">
            <w:pPr>
              <w:widowControl/>
              <w:rPr>
                <w:rFonts w:eastAsia="方正小标宋简体"/>
                <w:kern w:val="0"/>
                <w:sz w:val="44"/>
                <w:szCs w:val="44"/>
              </w:rPr>
            </w:pPr>
          </w:p>
          <w:tbl>
            <w:tblPr>
              <w:tblStyle w:val="9"/>
              <w:tblW w:w="0" w:type="auto"/>
              <w:tblInd w:w="873" w:type="dxa"/>
              <w:tblLayout w:type="fixed"/>
              <w:tblCellMar>
                <w:top w:w="15" w:type="dxa"/>
                <w:left w:w="15" w:type="dxa"/>
                <w:bottom w:w="15" w:type="dxa"/>
                <w:right w:w="15" w:type="dxa"/>
              </w:tblCellMar>
            </w:tblPr>
            <w:tblGrid>
              <w:gridCol w:w="2552"/>
              <w:gridCol w:w="1134"/>
              <w:gridCol w:w="1134"/>
              <w:gridCol w:w="1134"/>
              <w:gridCol w:w="1134"/>
              <w:gridCol w:w="1701"/>
            </w:tblGrid>
            <w:tr w14:paraId="2016EE66">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3F815575">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A7FF3D1">
                  <w:pPr>
                    <w:widowControl/>
                    <w:jc w:val="right"/>
                    <w:rPr>
                      <w:rFonts w:eastAsia="华文细黑"/>
                      <w:color w:val="000000"/>
                      <w:kern w:val="0"/>
                      <w:sz w:val="20"/>
                    </w:rPr>
                  </w:pPr>
                  <w:r>
                    <w:rPr>
                      <w:rFonts w:eastAsia="华文细黑"/>
                      <w:color w:val="000000"/>
                      <w:kern w:val="0"/>
                      <w:sz w:val="20"/>
                    </w:rPr>
                    <w:t>单位：万元</w:t>
                  </w:r>
                </w:p>
              </w:tc>
            </w:tr>
            <w:tr w14:paraId="5980749A">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5C22022E">
                  <w:pPr>
                    <w:widowControl/>
                    <w:jc w:val="center"/>
                    <w:rPr>
                      <w:rFonts w:hint="eastAsia" w:eastAsia="华文细黑"/>
                      <w:color w:val="000000"/>
                      <w:kern w:val="0"/>
                      <w:sz w:val="20"/>
                      <w:lang w:eastAsia="zh-CN"/>
                    </w:rPr>
                  </w:pPr>
                  <w:r>
                    <w:rPr>
                      <w:rFonts w:hint="eastAsia" w:eastAsia="华文细黑"/>
                      <w:color w:val="000000"/>
                      <w:kern w:val="0"/>
                      <w:sz w:val="20"/>
                      <w:lang w:eastAsia="zh-CN"/>
                    </w:rPr>
                    <w:t>功能分类</w:t>
                  </w:r>
                </w:p>
                <w:p w14:paraId="1681D6F6">
                  <w:pPr>
                    <w:widowControl/>
                    <w:jc w:val="center"/>
                    <w:rPr>
                      <w:rFonts w:eastAsia="华文细黑"/>
                      <w:color w:val="000000"/>
                      <w:kern w:val="0"/>
                      <w:sz w:val="20"/>
                    </w:rPr>
                  </w:pPr>
                  <w:r>
                    <w:rPr>
                      <w:rFonts w:hint="eastAsia" w:eastAsia="华文细黑"/>
                      <w:color w:val="000000"/>
                      <w:kern w:val="0"/>
                      <w:sz w:val="20"/>
                      <w:lang w:eastAsia="zh-CN"/>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1070EC8">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2CEABB9">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A8F465D">
                  <w:pPr>
                    <w:widowControl/>
                    <w:jc w:val="center"/>
                    <w:rPr>
                      <w:rFonts w:eastAsia="华文细黑"/>
                      <w:color w:val="000000"/>
                      <w:kern w:val="0"/>
                      <w:sz w:val="20"/>
                    </w:rPr>
                  </w:pPr>
                  <w:r>
                    <w:rPr>
                      <w:rFonts w:eastAsia="华文细黑"/>
                      <w:color w:val="000000"/>
                      <w:kern w:val="0"/>
                      <w:sz w:val="20"/>
                    </w:rPr>
                    <w:t>项目                                                               支出</w:t>
                  </w:r>
                </w:p>
              </w:tc>
            </w:tr>
            <w:tr w14:paraId="12D2367E">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316DD79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80B615D">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5814DCD">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DFACB">
                  <w:pPr>
                    <w:widowControl/>
                    <w:jc w:val="left"/>
                    <w:rPr>
                      <w:rFonts w:eastAsia="华文细黑"/>
                      <w:color w:val="000000"/>
                      <w:kern w:val="0"/>
                      <w:sz w:val="20"/>
                    </w:rPr>
                  </w:pPr>
                </w:p>
              </w:tc>
            </w:tr>
            <w:tr w14:paraId="4CD6266F">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1CFDEAB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18524EF">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102078B">
                  <w:pPr>
                    <w:widowControl/>
                    <w:jc w:val="center"/>
                    <w:rPr>
                      <w:rFonts w:eastAsia="华文细黑"/>
                      <w:color w:val="000000"/>
                      <w:kern w:val="0"/>
                      <w:sz w:val="20"/>
                    </w:rPr>
                  </w:pPr>
                  <w:r>
                    <w:rPr>
                      <w:rFonts w:hint="eastAsia" w:eastAsia="华文细黑"/>
                      <w:color w:val="000000"/>
                      <w:kern w:val="0"/>
                      <w:sz w:val="20"/>
                      <w:lang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4EA6D04">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C122CCE">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60F6A">
                  <w:pPr>
                    <w:widowControl/>
                    <w:jc w:val="left"/>
                    <w:rPr>
                      <w:rFonts w:eastAsia="华文细黑"/>
                      <w:color w:val="000000"/>
                      <w:kern w:val="0"/>
                      <w:sz w:val="20"/>
                    </w:rPr>
                  </w:pPr>
                </w:p>
              </w:tc>
            </w:tr>
            <w:tr w14:paraId="03FB8AA5">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CB09B80">
                  <w:pPr>
                    <w:widowControl/>
                    <w:rPr>
                      <w:rFonts w:ascii="Times New Roman" w:hAnsi="Times New Roman" w:eastAsia="华文细黑" w:cs="Times New Roman"/>
                      <w:color w:val="000000"/>
                      <w:kern w:val="0"/>
                      <w:sz w:val="20"/>
                      <w:lang w:val="en-US" w:eastAsia="zh-CN" w:bidi="ar-SA"/>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A33C5">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477.34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59D75">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477.34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CF22C">
                  <w:pPr>
                    <w:widowControl/>
                    <w:jc w:val="right"/>
                    <w:rPr>
                      <w:rFonts w:eastAsia="宋体"/>
                      <w:color w:val="000000"/>
                      <w:kern w:val="0"/>
                      <w:sz w:val="20"/>
                    </w:rPr>
                  </w:pPr>
                  <w:r>
                    <w:rPr>
                      <w:rFonts w:hint="eastAsia" w:eastAsia="宋体"/>
                      <w:color w:val="000000"/>
                      <w:kern w:val="0"/>
                      <w:sz w:val="20"/>
                    </w:rPr>
                    <w:t>413.71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219FE">
                  <w:pPr>
                    <w:widowControl/>
                    <w:jc w:val="right"/>
                    <w:rPr>
                      <w:rFonts w:eastAsia="宋体"/>
                      <w:color w:val="000000"/>
                      <w:kern w:val="0"/>
                      <w:sz w:val="20"/>
                    </w:rPr>
                  </w:pPr>
                  <w:r>
                    <w:rPr>
                      <w:rFonts w:hint="eastAsia" w:eastAsia="宋体"/>
                      <w:color w:val="000000"/>
                      <w:kern w:val="0"/>
                      <w:sz w:val="20"/>
                    </w:rPr>
                    <w:t>63.63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492A8">
                  <w:pPr>
                    <w:widowControl/>
                    <w:jc w:val="right"/>
                    <w:rPr>
                      <w:rFonts w:eastAsia="宋体"/>
                      <w:color w:val="000000"/>
                      <w:kern w:val="0"/>
                      <w:sz w:val="20"/>
                    </w:rPr>
                  </w:pPr>
                </w:p>
              </w:tc>
            </w:tr>
            <w:tr w14:paraId="09313B6E">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80A94A1">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726BA">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477.34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9DB59">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477.34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11724">
                  <w:pPr>
                    <w:widowControl/>
                    <w:jc w:val="righ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413.71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B8A49">
                  <w:pPr>
                    <w:widowControl/>
                    <w:jc w:val="righ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63.63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18243">
                  <w:pPr>
                    <w:widowControl/>
                    <w:jc w:val="right"/>
                    <w:rPr>
                      <w:rFonts w:eastAsia="宋体"/>
                      <w:color w:val="000000"/>
                      <w:kern w:val="0"/>
                      <w:sz w:val="20"/>
                    </w:rPr>
                  </w:pPr>
                </w:p>
              </w:tc>
            </w:tr>
            <w:tr w14:paraId="63B54F51">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021F013">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eastAsia="zh-CN"/>
                    </w:rPr>
                    <w:t>事业</w:t>
                  </w:r>
                  <w:r>
                    <w:rPr>
                      <w:rFonts w:eastAsia="宋体"/>
                      <w:color w:val="000000"/>
                      <w:kern w:val="0"/>
                      <w:sz w:val="20"/>
                    </w:rPr>
                    <w:t>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D108F">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477.34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4FAF4">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477.34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D9934">
                  <w:pPr>
                    <w:widowControl/>
                    <w:jc w:val="right"/>
                    <w:rPr>
                      <w:rFonts w:eastAsia="宋体"/>
                      <w:color w:val="000000"/>
                      <w:kern w:val="0"/>
                      <w:sz w:val="20"/>
                    </w:rPr>
                  </w:pPr>
                  <w:r>
                    <w:rPr>
                      <w:rFonts w:hint="eastAsia" w:eastAsia="宋体"/>
                      <w:color w:val="000000"/>
                      <w:kern w:val="0"/>
                      <w:sz w:val="20"/>
                    </w:rPr>
                    <w:t>413.71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8CBD0">
                  <w:pPr>
                    <w:widowControl/>
                    <w:jc w:val="right"/>
                    <w:rPr>
                      <w:rFonts w:eastAsia="宋体"/>
                      <w:color w:val="000000"/>
                      <w:kern w:val="0"/>
                      <w:sz w:val="20"/>
                    </w:rPr>
                  </w:pPr>
                  <w:r>
                    <w:rPr>
                      <w:rFonts w:hint="eastAsia" w:eastAsia="宋体"/>
                      <w:color w:val="000000"/>
                      <w:kern w:val="0"/>
                      <w:sz w:val="20"/>
                    </w:rPr>
                    <w:t>63.63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950A3">
                  <w:pPr>
                    <w:widowControl/>
                    <w:jc w:val="right"/>
                    <w:rPr>
                      <w:rFonts w:eastAsia="宋体"/>
                      <w:color w:val="000000"/>
                      <w:kern w:val="0"/>
                      <w:sz w:val="20"/>
                    </w:rPr>
                  </w:pPr>
                </w:p>
              </w:tc>
            </w:tr>
            <w:tr w14:paraId="06B0D415">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9A621F">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E14F3">
                  <w:pPr>
                    <w:widowControl/>
                    <w:jc w:val="right"/>
                    <w:rPr>
                      <w:rFonts w:eastAsia="宋体"/>
                      <w:color w:val="000000"/>
                      <w:kern w:val="0"/>
                      <w:sz w:val="20"/>
                    </w:rPr>
                  </w:pPr>
                  <w:r>
                    <w:rPr>
                      <w:rFonts w:hint="eastAsia" w:eastAsia="宋体"/>
                      <w:color w:val="000000"/>
                      <w:kern w:val="0"/>
                      <w:sz w:val="20"/>
                    </w:rPr>
                    <w:t>60.75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933335">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60.75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A2BC3">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60.75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2771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EB72B">
                  <w:pPr>
                    <w:widowControl/>
                    <w:jc w:val="right"/>
                    <w:rPr>
                      <w:rFonts w:eastAsia="宋体"/>
                      <w:color w:val="000000"/>
                      <w:kern w:val="0"/>
                      <w:sz w:val="20"/>
                    </w:rPr>
                  </w:pPr>
                </w:p>
              </w:tc>
            </w:tr>
            <w:tr w14:paraId="752979BF">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528BBD2">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1DB2D5">
                  <w:pPr>
                    <w:widowControl/>
                    <w:jc w:val="right"/>
                    <w:rPr>
                      <w:rFonts w:eastAsia="宋体"/>
                      <w:color w:val="000000"/>
                      <w:kern w:val="0"/>
                      <w:sz w:val="20"/>
                    </w:rPr>
                  </w:pPr>
                  <w:r>
                    <w:rPr>
                      <w:rFonts w:hint="eastAsia" w:eastAsia="宋体"/>
                      <w:color w:val="000000"/>
                      <w:kern w:val="0"/>
                      <w:sz w:val="20"/>
                    </w:rPr>
                    <w:t>60.75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4ED04">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60.75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13AB0">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rPr>
                    <w:t>60.75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023F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DBA996">
                  <w:pPr>
                    <w:widowControl/>
                    <w:jc w:val="right"/>
                    <w:rPr>
                      <w:rFonts w:eastAsia="宋体"/>
                      <w:color w:val="000000"/>
                      <w:kern w:val="0"/>
                      <w:sz w:val="20"/>
                    </w:rPr>
                  </w:pPr>
                </w:p>
              </w:tc>
            </w:tr>
            <w:tr w14:paraId="68AEBB74">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E670A73">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事业</w:t>
                  </w:r>
                  <w:r>
                    <w:rPr>
                      <w:rFonts w:hint="eastAsia" w:eastAsia="宋体"/>
                      <w:color w:val="000000"/>
                      <w:kern w:val="0"/>
                      <w:sz w:val="20"/>
                    </w:rPr>
                    <w:t>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19EF93">
                  <w:pPr>
                    <w:widowControl/>
                    <w:jc w:val="right"/>
                    <w:rPr>
                      <w:rFonts w:hint="eastAsia" w:eastAsia="宋体"/>
                      <w:color w:val="000000"/>
                      <w:kern w:val="0"/>
                      <w:sz w:val="20"/>
                    </w:rPr>
                  </w:pPr>
                  <w:r>
                    <w:rPr>
                      <w:rFonts w:hint="eastAsia" w:eastAsia="宋体"/>
                      <w:color w:val="000000"/>
                      <w:kern w:val="0"/>
                      <w:sz w:val="20"/>
                    </w:rPr>
                    <w:t>1.35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856336">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1BD13">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76080">
                  <w:pPr>
                    <w:widowControl/>
                    <w:jc w:val="right"/>
                    <w:rPr>
                      <w:rFonts w:hint="eastAsia"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BD2B73">
                  <w:pPr>
                    <w:widowControl/>
                    <w:jc w:val="right"/>
                    <w:rPr>
                      <w:rFonts w:eastAsia="宋体"/>
                      <w:color w:val="000000"/>
                      <w:kern w:val="0"/>
                      <w:sz w:val="20"/>
                    </w:rPr>
                  </w:pPr>
                </w:p>
              </w:tc>
            </w:tr>
            <w:tr w14:paraId="7376B219">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FB7CC4">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782A0">
                  <w:pPr>
                    <w:widowControl/>
                    <w:jc w:val="right"/>
                    <w:rPr>
                      <w:rFonts w:hint="default" w:eastAsia="宋体"/>
                      <w:color w:val="000000"/>
                      <w:kern w:val="0"/>
                      <w:sz w:val="20"/>
                      <w:lang w:val="en-US" w:eastAsia="zh-CN"/>
                    </w:rPr>
                  </w:pPr>
                  <w:r>
                    <w:rPr>
                      <w:rFonts w:hint="default" w:eastAsia="宋体"/>
                      <w:color w:val="000000"/>
                      <w:kern w:val="0"/>
                      <w:sz w:val="20"/>
                      <w:lang w:val="en-US" w:eastAsia="zh-CN"/>
                    </w:rPr>
                    <w:t>59.4</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072EA">
                  <w:pPr>
                    <w:widowControl/>
                    <w:jc w:val="right"/>
                    <w:rPr>
                      <w:rFonts w:hint="default" w:ascii="Times New Roman" w:hAnsi="Times New Roman" w:eastAsia="宋体" w:cs="Times New Roman"/>
                      <w:color w:val="000000"/>
                      <w:kern w:val="0"/>
                      <w:sz w:val="20"/>
                      <w:lang w:val="en-US" w:eastAsia="zh-CN" w:bidi="ar-SA"/>
                    </w:rPr>
                  </w:pPr>
                  <w:r>
                    <w:rPr>
                      <w:rFonts w:hint="default" w:eastAsia="宋体"/>
                      <w:color w:val="000000"/>
                      <w:kern w:val="0"/>
                      <w:sz w:val="20"/>
                      <w:lang w:val="en-US" w:eastAsia="zh-CN"/>
                    </w:rPr>
                    <w:t>59.4</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0DF29">
                  <w:pPr>
                    <w:widowControl/>
                    <w:jc w:val="right"/>
                    <w:rPr>
                      <w:rFonts w:hint="default" w:ascii="Times New Roman" w:hAnsi="Times New Roman" w:eastAsia="宋体" w:cs="Times New Roman"/>
                      <w:color w:val="000000"/>
                      <w:kern w:val="0"/>
                      <w:sz w:val="20"/>
                      <w:lang w:val="en-US" w:eastAsia="zh-CN" w:bidi="ar-SA"/>
                    </w:rPr>
                  </w:pPr>
                  <w:r>
                    <w:rPr>
                      <w:rFonts w:hint="default" w:eastAsia="宋体"/>
                      <w:color w:val="000000"/>
                      <w:kern w:val="0"/>
                      <w:sz w:val="20"/>
                      <w:lang w:val="en-US" w:eastAsia="zh-CN"/>
                    </w:rPr>
                    <w:t>59.4</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FFDAD">
                  <w:pPr>
                    <w:widowControl/>
                    <w:jc w:val="right"/>
                    <w:rPr>
                      <w:rFonts w:hint="eastAsia"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C636C">
                  <w:pPr>
                    <w:widowControl/>
                    <w:jc w:val="right"/>
                    <w:rPr>
                      <w:rFonts w:eastAsia="宋体"/>
                      <w:color w:val="000000"/>
                      <w:kern w:val="0"/>
                      <w:sz w:val="20"/>
                    </w:rPr>
                  </w:pPr>
                </w:p>
              </w:tc>
            </w:tr>
            <w:tr w14:paraId="27F3C4F0">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36C55DD">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61BBC">
                  <w:pPr>
                    <w:widowControl/>
                    <w:jc w:val="right"/>
                    <w:rPr>
                      <w:rFonts w:eastAsia="宋体"/>
                      <w:color w:val="000000"/>
                      <w:kern w:val="0"/>
                      <w:sz w:val="20"/>
                    </w:rPr>
                  </w:pPr>
                  <w:r>
                    <w:rPr>
                      <w:rFonts w:hint="eastAsia" w:eastAsia="宋体"/>
                      <w:color w:val="000000"/>
                      <w:kern w:val="0"/>
                      <w:sz w:val="20"/>
                    </w:rPr>
                    <w:t>31.14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4A3CD">
                  <w:pPr>
                    <w:widowControl/>
                    <w:jc w:val="right"/>
                    <w:rPr>
                      <w:rFonts w:eastAsia="宋体"/>
                      <w:color w:val="000000"/>
                      <w:kern w:val="0"/>
                      <w:sz w:val="20"/>
                    </w:rPr>
                  </w:pPr>
                  <w:r>
                    <w:rPr>
                      <w:rFonts w:hint="eastAsia" w:eastAsia="宋体"/>
                      <w:color w:val="000000"/>
                      <w:kern w:val="0"/>
                      <w:sz w:val="20"/>
                    </w:rPr>
                    <w:t>31.14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BC0A1B">
                  <w:pPr>
                    <w:widowControl/>
                    <w:jc w:val="right"/>
                    <w:rPr>
                      <w:rFonts w:eastAsia="宋体"/>
                      <w:color w:val="000000"/>
                      <w:kern w:val="0"/>
                      <w:sz w:val="20"/>
                    </w:rPr>
                  </w:pPr>
                  <w:r>
                    <w:rPr>
                      <w:rFonts w:hint="eastAsia" w:eastAsia="宋体"/>
                      <w:color w:val="000000"/>
                      <w:kern w:val="0"/>
                      <w:sz w:val="20"/>
                    </w:rPr>
                    <w:t>31.14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0D0A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BFF56">
                  <w:pPr>
                    <w:widowControl/>
                    <w:jc w:val="right"/>
                    <w:rPr>
                      <w:rFonts w:eastAsia="宋体"/>
                      <w:color w:val="000000"/>
                      <w:kern w:val="0"/>
                      <w:sz w:val="20"/>
                    </w:rPr>
                  </w:pPr>
                </w:p>
              </w:tc>
            </w:tr>
            <w:tr w14:paraId="69F6841B">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5321DC">
                  <w:pPr>
                    <w:widowControl/>
                    <w:ind w:firstLine="400" w:firstLineChars="2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3D913">
                  <w:pPr>
                    <w:widowControl/>
                    <w:jc w:val="right"/>
                    <w:rPr>
                      <w:rFonts w:eastAsia="宋体"/>
                      <w:color w:val="000000"/>
                      <w:kern w:val="0"/>
                      <w:sz w:val="20"/>
                    </w:rPr>
                  </w:pPr>
                  <w:r>
                    <w:rPr>
                      <w:rFonts w:hint="eastAsia" w:eastAsia="宋体"/>
                      <w:color w:val="000000"/>
                      <w:kern w:val="0"/>
                      <w:sz w:val="20"/>
                    </w:rPr>
                    <w:t>31.14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0E977">
                  <w:pPr>
                    <w:widowControl/>
                    <w:jc w:val="right"/>
                    <w:rPr>
                      <w:rFonts w:eastAsia="宋体"/>
                      <w:color w:val="000000"/>
                      <w:kern w:val="0"/>
                      <w:sz w:val="20"/>
                    </w:rPr>
                  </w:pPr>
                  <w:r>
                    <w:rPr>
                      <w:rFonts w:hint="eastAsia" w:eastAsia="宋体"/>
                      <w:color w:val="000000"/>
                      <w:kern w:val="0"/>
                      <w:sz w:val="20"/>
                    </w:rPr>
                    <w:t>31.14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6036C">
                  <w:pPr>
                    <w:widowControl/>
                    <w:jc w:val="right"/>
                    <w:rPr>
                      <w:rFonts w:eastAsia="宋体"/>
                      <w:color w:val="000000"/>
                      <w:kern w:val="0"/>
                      <w:sz w:val="20"/>
                    </w:rPr>
                  </w:pPr>
                  <w:r>
                    <w:rPr>
                      <w:rFonts w:hint="eastAsia" w:eastAsia="宋体"/>
                      <w:color w:val="000000"/>
                      <w:kern w:val="0"/>
                      <w:sz w:val="20"/>
                    </w:rPr>
                    <w:t>31.14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AE7E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4D9C6">
                  <w:pPr>
                    <w:widowControl/>
                    <w:jc w:val="right"/>
                    <w:rPr>
                      <w:rFonts w:eastAsia="宋体"/>
                      <w:color w:val="000000"/>
                      <w:kern w:val="0"/>
                      <w:sz w:val="20"/>
                    </w:rPr>
                  </w:pPr>
                </w:p>
              </w:tc>
            </w:tr>
            <w:tr w14:paraId="5B23BBC6">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4458D5F">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事业</w:t>
                  </w:r>
                  <w:r>
                    <w:rPr>
                      <w:rFonts w:hint="eastAsia" w:eastAsia="宋体"/>
                      <w:color w:val="000000"/>
                      <w:kern w:val="0"/>
                      <w:sz w:val="20"/>
                    </w:rPr>
                    <w:t>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93099">
                  <w:pPr>
                    <w:widowControl/>
                    <w:jc w:val="right"/>
                    <w:rPr>
                      <w:rFonts w:eastAsia="宋体"/>
                      <w:color w:val="000000"/>
                      <w:kern w:val="0"/>
                      <w:sz w:val="20"/>
                    </w:rPr>
                  </w:pPr>
                  <w:r>
                    <w:rPr>
                      <w:rFonts w:hint="eastAsia" w:eastAsia="宋体"/>
                      <w:color w:val="000000"/>
                      <w:kern w:val="0"/>
                      <w:sz w:val="20"/>
                    </w:rPr>
                    <w:t>31.14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59F55">
                  <w:pPr>
                    <w:widowControl/>
                    <w:jc w:val="right"/>
                    <w:rPr>
                      <w:rFonts w:eastAsia="宋体"/>
                      <w:color w:val="000000"/>
                      <w:kern w:val="0"/>
                      <w:sz w:val="20"/>
                    </w:rPr>
                  </w:pPr>
                  <w:r>
                    <w:rPr>
                      <w:rFonts w:hint="eastAsia" w:eastAsia="宋体"/>
                      <w:color w:val="000000"/>
                      <w:kern w:val="0"/>
                      <w:sz w:val="20"/>
                    </w:rPr>
                    <w:t>31.14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1180D5">
                  <w:pPr>
                    <w:widowControl/>
                    <w:jc w:val="right"/>
                    <w:rPr>
                      <w:rFonts w:eastAsia="宋体"/>
                      <w:color w:val="000000"/>
                      <w:kern w:val="0"/>
                      <w:sz w:val="20"/>
                    </w:rPr>
                  </w:pPr>
                  <w:r>
                    <w:rPr>
                      <w:rFonts w:hint="eastAsia" w:eastAsia="宋体"/>
                      <w:color w:val="000000"/>
                      <w:kern w:val="0"/>
                      <w:sz w:val="20"/>
                    </w:rPr>
                    <w:t>31.14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BD27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D454A8">
                  <w:pPr>
                    <w:widowControl/>
                    <w:jc w:val="right"/>
                    <w:rPr>
                      <w:rFonts w:eastAsia="宋体"/>
                      <w:color w:val="000000"/>
                      <w:kern w:val="0"/>
                      <w:sz w:val="20"/>
                    </w:rPr>
                  </w:pPr>
                </w:p>
              </w:tc>
            </w:tr>
            <w:tr w14:paraId="6F0E3778">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C43292A">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DAE98">
                  <w:pPr>
                    <w:widowControl/>
                    <w:jc w:val="right"/>
                    <w:rPr>
                      <w:rFonts w:eastAsia="宋体"/>
                      <w:color w:val="000000"/>
                      <w:kern w:val="0"/>
                      <w:sz w:val="20"/>
                    </w:rPr>
                  </w:pPr>
                  <w:r>
                    <w:rPr>
                      <w:rFonts w:hint="eastAsia" w:eastAsia="宋体"/>
                      <w:color w:val="000000"/>
                      <w:kern w:val="0"/>
                      <w:sz w:val="20"/>
                    </w:rPr>
                    <w:t>48.74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90983">
                  <w:pPr>
                    <w:widowControl/>
                    <w:jc w:val="right"/>
                    <w:rPr>
                      <w:rFonts w:eastAsia="宋体"/>
                      <w:color w:val="000000"/>
                      <w:kern w:val="0"/>
                      <w:sz w:val="20"/>
                    </w:rPr>
                  </w:pPr>
                  <w:r>
                    <w:rPr>
                      <w:rFonts w:hint="eastAsia" w:eastAsia="宋体"/>
                      <w:color w:val="000000"/>
                      <w:kern w:val="0"/>
                      <w:sz w:val="20"/>
                    </w:rPr>
                    <w:t>48.74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85EFE">
                  <w:pPr>
                    <w:widowControl/>
                    <w:jc w:val="right"/>
                    <w:rPr>
                      <w:rFonts w:eastAsia="宋体"/>
                      <w:color w:val="000000"/>
                      <w:kern w:val="0"/>
                      <w:sz w:val="20"/>
                    </w:rPr>
                  </w:pPr>
                  <w:r>
                    <w:rPr>
                      <w:rFonts w:hint="eastAsia" w:eastAsia="宋体"/>
                      <w:color w:val="000000"/>
                      <w:kern w:val="0"/>
                      <w:sz w:val="20"/>
                    </w:rPr>
                    <w:t>48.74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575B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6EB0C">
                  <w:pPr>
                    <w:widowControl/>
                    <w:jc w:val="right"/>
                    <w:rPr>
                      <w:rFonts w:eastAsia="宋体"/>
                      <w:color w:val="000000"/>
                      <w:kern w:val="0"/>
                      <w:sz w:val="20"/>
                    </w:rPr>
                  </w:pPr>
                </w:p>
              </w:tc>
            </w:tr>
            <w:tr w14:paraId="61AB3C1E">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7C0D11">
                  <w:pPr>
                    <w:widowControl/>
                    <w:ind w:firstLine="400" w:firstLineChars="2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C67CB">
                  <w:pPr>
                    <w:widowControl/>
                    <w:jc w:val="right"/>
                    <w:rPr>
                      <w:rFonts w:eastAsia="宋体"/>
                      <w:color w:val="000000"/>
                      <w:kern w:val="0"/>
                      <w:sz w:val="20"/>
                    </w:rPr>
                  </w:pPr>
                  <w:r>
                    <w:rPr>
                      <w:rFonts w:hint="eastAsia" w:eastAsia="宋体"/>
                      <w:color w:val="000000"/>
                      <w:kern w:val="0"/>
                      <w:sz w:val="20"/>
                    </w:rPr>
                    <w:t>48.74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AEAA5">
                  <w:pPr>
                    <w:widowControl/>
                    <w:jc w:val="right"/>
                    <w:rPr>
                      <w:rFonts w:eastAsia="宋体"/>
                      <w:color w:val="000000"/>
                      <w:kern w:val="0"/>
                      <w:sz w:val="20"/>
                    </w:rPr>
                  </w:pPr>
                  <w:r>
                    <w:rPr>
                      <w:rFonts w:hint="eastAsia" w:eastAsia="宋体"/>
                      <w:color w:val="000000"/>
                      <w:kern w:val="0"/>
                      <w:sz w:val="20"/>
                    </w:rPr>
                    <w:t>48.74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61A83">
                  <w:pPr>
                    <w:widowControl/>
                    <w:jc w:val="right"/>
                    <w:rPr>
                      <w:rFonts w:eastAsia="宋体"/>
                      <w:color w:val="000000"/>
                      <w:kern w:val="0"/>
                      <w:sz w:val="20"/>
                    </w:rPr>
                  </w:pPr>
                  <w:r>
                    <w:rPr>
                      <w:rFonts w:hint="eastAsia" w:eastAsia="宋体"/>
                      <w:color w:val="000000"/>
                      <w:kern w:val="0"/>
                      <w:sz w:val="20"/>
                    </w:rPr>
                    <w:t>48.74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790E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19544">
                  <w:pPr>
                    <w:widowControl/>
                    <w:jc w:val="right"/>
                    <w:rPr>
                      <w:rFonts w:eastAsia="宋体"/>
                      <w:color w:val="000000"/>
                      <w:kern w:val="0"/>
                      <w:sz w:val="20"/>
                    </w:rPr>
                  </w:pPr>
                </w:p>
              </w:tc>
            </w:tr>
            <w:tr w14:paraId="649E33E3">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570D129">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56136A">
                  <w:pPr>
                    <w:widowControl/>
                    <w:jc w:val="right"/>
                    <w:rPr>
                      <w:rFonts w:eastAsia="宋体"/>
                      <w:color w:val="000000"/>
                      <w:kern w:val="0"/>
                      <w:sz w:val="20"/>
                    </w:rPr>
                  </w:pPr>
                  <w:r>
                    <w:rPr>
                      <w:rFonts w:hint="eastAsia" w:eastAsia="宋体"/>
                      <w:color w:val="000000"/>
                      <w:kern w:val="0"/>
                      <w:sz w:val="20"/>
                    </w:rPr>
                    <w:t>48.74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99BA3">
                  <w:pPr>
                    <w:widowControl/>
                    <w:jc w:val="right"/>
                    <w:rPr>
                      <w:rFonts w:eastAsia="宋体"/>
                      <w:color w:val="000000"/>
                      <w:kern w:val="0"/>
                      <w:sz w:val="20"/>
                    </w:rPr>
                  </w:pPr>
                  <w:r>
                    <w:rPr>
                      <w:rFonts w:hint="eastAsia" w:eastAsia="宋体"/>
                      <w:color w:val="000000"/>
                      <w:kern w:val="0"/>
                      <w:sz w:val="20"/>
                    </w:rPr>
                    <w:t>48.74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8C7AA">
                  <w:pPr>
                    <w:widowControl/>
                    <w:jc w:val="right"/>
                    <w:rPr>
                      <w:rFonts w:eastAsia="宋体"/>
                      <w:color w:val="000000"/>
                      <w:kern w:val="0"/>
                      <w:sz w:val="20"/>
                    </w:rPr>
                  </w:pPr>
                  <w:r>
                    <w:rPr>
                      <w:rFonts w:hint="eastAsia" w:eastAsia="宋体"/>
                      <w:color w:val="000000"/>
                      <w:kern w:val="0"/>
                      <w:sz w:val="20"/>
                    </w:rPr>
                    <w:t>48.74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A361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364D4">
                  <w:pPr>
                    <w:widowControl/>
                    <w:jc w:val="right"/>
                    <w:rPr>
                      <w:rFonts w:eastAsia="宋体"/>
                      <w:color w:val="000000"/>
                      <w:kern w:val="0"/>
                      <w:sz w:val="20"/>
                    </w:rPr>
                  </w:pPr>
                </w:p>
              </w:tc>
            </w:tr>
            <w:tr w14:paraId="766E6185">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5F8EC77">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B9863">
                  <w:pPr>
                    <w:widowControl/>
                    <w:jc w:val="right"/>
                    <w:rPr>
                      <w:rFonts w:eastAsia="宋体"/>
                      <w:color w:val="000000"/>
                      <w:kern w:val="0"/>
                      <w:sz w:val="20"/>
                    </w:rPr>
                  </w:pPr>
                  <w:r>
                    <w:rPr>
                      <w:rFonts w:hint="eastAsia" w:eastAsia="宋体"/>
                      <w:color w:val="000000"/>
                      <w:kern w:val="0"/>
                      <w:sz w:val="20"/>
                    </w:rPr>
                    <w:t>617.97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FF234">
                  <w:pPr>
                    <w:widowControl/>
                    <w:jc w:val="right"/>
                    <w:rPr>
                      <w:rFonts w:eastAsia="宋体"/>
                      <w:color w:val="000000"/>
                      <w:kern w:val="0"/>
                      <w:sz w:val="20"/>
                    </w:rPr>
                  </w:pPr>
                  <w:r>
                    <w:rPr>
                      <w:rFonts w:hint="eastAsia" w:eastAsia="宋体"/>
                      <w:color w:val="000000"/>
                      <w:kern w:val="0"/>
                      <w:sz w:val="20"/>
                    </w:rPr>
                    <w:t>617.97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5CA5F2">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554.34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275CF">
                  <w:pPr>
                    <w:widowControl/>
                    <w:jc w:val="right"/>
                    <w:rPr>
                      <w:rFonts w:eastAsia="宋体"/>
                      <w:color w:val="000000"/>
                      <w:kern w:val="0"/>
                      <w:sz w:val="20"/>
                    </w:rPr>
                  </w:pPr>
                  <w:r>
                    <w:rPr>
                      <w:rFonts w:hint="eastAsia" w:eastAsia="宋体"/>
                      <w:color w:val="000000"/>
                      <w:kern w:val="0"/>
                      <w:sz w:val="20"/>
                    </w:rPr>
                    <w:t>63.63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585CD8">
                  <w:pPr>
                    <w:widowControl/>
                    <w:jc w:val="right"/>
                    <w:rPr>
                      <w:rFonts w:hint="default" w:eastAsia="宋体"/>
                      <w:color w:val="000000"/>
                      <w:kern w:val="0"/>
                      <w:sz w:val="20"/>
                      <w:lang w:val="en-US" w:eastAsia="zh-CN"/>
                    </w:rPr>
                  </w:pPr>
                </w:p>
              </w:tc>
            </w:tr>
          </w:tbl>
          <w:p w14:paraId="6F1CF227">
            <w:pPr>
              <w:widowControl/>
              <w:jc w:val="center"/>
              <w:rPr>
                <w:rFonts w:eastAsia="方正小标宋简体"/>
                <w:kern w:val="0"/>
                <w:sz w:val="44"/>
                <w:szCs w:val="44"/>
              </w:rPr>
            </w:pPr>
          </w:p>
        </w:tc>
      </w:tr>
    </w:tbl>
    <w:p w14:paraId="79CD854D">
      <w:pPr>
        <w:ind w:firstLine="640" w:firstLineChars="200"/>
      </w:pPr>
    </w:p>
    <w:p w14:paraId="38A7AF4C">
      <w:pPr>
        <w:rPr>
          <w:rFonts w:eastAsia="楷体"/>
        </w:rPr>
      </w:pPr>
    </w:p>
    <w:p w14:paraId="252600C4">
      <w:pPr>
        <w:ind w:firstLine="640" w:firstLineChars="200"/>
        <w:rPr>
          <w:rFonts w:hAnsi="楷体" w:eastAsia="楷体"/>
        </w:rPr>
      </w:pPr>
    </w:p>
    <w:p w14:paraId="210D36EB">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3529DAA5">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048DF552">
            <w:pPr>
              <w:widowControl/>
              <w:jc w:val="center"/>
              <w:rPr>
                <w:rFonts w:eastAsia="方正小标宋简体"/>
                <w:kern w:val="0"/>
                <w:sz w:val="44"/>
                <w:szCs w:val="44"/>
              </w:rPr>
            </w:pPr>
          </w:p>
          <w:p w14:paraId="2359392C">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28BC965A">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564CCF23">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73999BE1">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63EF0ED6">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653DEBF1">
        <w:tblPrEx>
          <w:tblCellMar>
            <w:top w:w="0" w:type="dxa"/>
            <w:left w:w="108" w:type="dxa"/>
            <w:bottom w:w="0" w:type="dxa"/>
            <w:right w:w="108" w:type="dxa"/>
          </w:tblCellMar>
        </w:tblPrEx>
        <w:trPr>
          <w:trHeight w:val="513" w:hRule="atLeast"/>
          <w:jc w:val="center"/>
        </w:trPr>
        <w:tc>
          <w:tcPr>
            <w:tcW w:w="3176" w:type="dxa"/>
            <w:tcBorders>
              <w:top w:val="single" w:color="auto" w:sz="4" w:space="0"/>
              <w:left w:val="single" w:color="auto" w:sz="4" w:space="0"/>
              <w:right w:val="single" w:color="auto" w:sz="4" w:space="0"/>
            </w:tcBorders>
            <w:noWrap w:val="0"/>
            <w:vAlign w:val="center"/>
          </w:tcPr>
          <w:p w14:paraId="043CB491">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32936F33">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6172E4C7">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2DA7C9">
            <w:pPr>
              <w:widowControl/>
              <w:jc w:val="center"/>
            </w:pPr>
            <w:r>
              <w:rPr>
                <w:rFonts w:eastAsia="华文细黑"/>
                <w:color w:val="000000"/>
                <w:kern w:val="0"/>
                <w:sz w:val="20"/>
              </w:rPr>
              <w:t>公用经费</w:t>
            </w:r>
          </w:p>
        </w:tc>
      </w:tr>
      <w:tr w14:paraId="60F92D8B">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7C7E7A">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D420D1">
            <w:pPr>
              <w:widowControl/>
              <w:jc w:val="right"/>
              <w:rPr>
                <w:rFonts w:eastAsia="宋体"/>
                <w:kern w:val="0"/>
                <w:sz w:val="20"/>
              </w:rPr>
            </w:pPr>
            <w:r>
              <w:rPr>
                <w:rFonts w:hint="eastAsia" w:eastAsia="宋体"/>
                <w:kern w:val="0"/>
                <w:sz w:val="20"/>
              </w:rPr>
              <w:t>550.23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DF0181">
            <w:pPr>
              <w:widowControl/>
              <w:jc w:val="right"/>
              <w:rPr>
                <w:rFonts w:ascii="Times New Roman" w:hAnsi="Times New Roman" w:eastAsia="宋体" w:cs="Times New Roman"/>
                <w:kern w:val="0"/>
                <w:sz w:val="20"/>
                <w:lang w:val="en-US" w:eastAsia="zh-CN" w:bidi="ar-SA"/>
              </w:rPr>
            </w:pPr>
            <w:r>
              <w:rPr>
                <w:rFonts w:hint="eastAsia" w:eastAsia="宋体"/>
                <w:kern w:val="0"/>
                <w:sz w:val="20"/>
              </w:rPr>
              <w:t>550.23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E33AEC">
            <w:pPr>
              <w:widowControl/>
              <w:jc w:val="right"/>
            </w:pPr>
          </w:p>
        </w:tc>
      </w:tr>
      <w:tr w14:paraId="1751D824">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4DCE30">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9CC30B">
            <w:pPr>
              <w:widowControl/>
              <w:jc w:val="right"/>
              <w:rPr>
                <w:rFonts w:hint="default" w:eastAsia="宋体"/>
                <w:kern w:val="0"/>
                <w:sz w:val="20"/>
                <w:lang w:val="en-US" w:eastAsia="zh-CN"/>
              </w:rPr>
            </w:pPr>
            <w:r>
              <w:rPr>
                <w:rFonts w:hint="default" w:eastAsia="宋体"/>
                <w:kern w:val="0"/>
                <w:sz w:val="20"/>
                <w:lang w:val="en-US" w:eastAsia="zh-CN"/>
              </w:rPr>
              <w:t>218.15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299F58">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218.15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8A93CF">
            <w:pPr>
              <w:widowControl/>
              <w:jc w:val="right"/>
            </w:pPr>
          </w:p>
        </w:tc>
      </w:tr>
      <w:tr w14:paraId="07B83399">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16E12">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60B30F">
            <w:pPr>
              <w:widowControl/>
              <w:jc w:val="right"/>
              <w:rPr>
                <w:rFonts w:eastAsia="宋体"/>
                <w:kern w:val="0"/>
                <w:sz w:val="20"/>
              </w:rPr>
            </w:pPr>
            <w:r>
              <w:rPr>
                <w:rFonts w:hint="eastAsia" w:eastAsia="宋体"/>
                <w:kern w:val="0"/>
                <w:sz w:val="20"/>
              </w:rPr>
              <w:t>1.06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C76C77">
            <w:pPr>
              <w:widowControl/>
              <w:jc w:val="right"/>
              <w:rPr>
                <w:rFonts w:ascii="Times New Roman" w:hAnsi="Times New Roman" w:eastAsia="宋体" w:cs="Times New Roman"/>
                <w:kern w:val="0"/>
                <w:sz w:val="20"/>
                <w:lang w:val="en-US" w:eastAsia="zh-CN" w:bidi="ar-SA"/>
              </w:rPr>
            </w:pPr>
            <w:r>
              <w:rPr>
                <w:rFonts w:hint="eastAsia" w:eastAsia="宋体"/>
                <w:kern w:val="0"/>
                <w:sz w:val="20"/>
              </w:rPr>
              <w:t>1.06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E6B983">
            <w:pPr>
              <w:widowControl/>
              <w:jc w:val="right"/>
            </w:pPr>
          </w:p>
        </w:tc>
      </w:tr>
      <w:tr w14:paraId="14A0FA0C">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19E86A">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AE7546">
            <w:pPr>
              <w:widowControl/>
              <w:jc w:val="right"/>
              <w:rPr>
                <w:rFonts w:eastAsia="宋体"/>
                <w:kern w:val="0"/>
                <w:sz w:val="20"/>
              </w:rPr>
            </w:pPr>
            <w:r>
              <w:rPr>
                <w:rFonts w:hint="eastAsia" w:eastAsia="宋体"/>
                <w:kern w:val="0"/>
                <w:sz w:val="20"/>
              </w:rPr>
              <w:t>63.47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03DD01">
            <w:pPr>
              <w:widowControl/>
              <w:jc w:val="right"/>
              <w:rPr>
                <w:rFonts w:ascii="Times New Roman" w:hAnsi="Times New Roman" w:eastAsia="宋体" w:cs="Times New Roman"/>
                <w:kern w:val="0"/>
                <w:sz w:val="20"/>
                <w:lang w:val="en-US" w:eastAsia="zh-CN" w:bidi="ar-SA"/>
              </w:rPr>
            </w:pPr>
            <w:r>
              <w:rPr>
                <w:rFonts w:hint="eastAsia" w:eastAsia="宋体"/>
                <w:kern w:val="0"/>
                <w:sz w:val="20"/>
              </w:rPr>
              <w:t>63.47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E510F4">
            <w:pPr>
              <w:widowControl/>
              <w:jc w:val="right"/>
            </w:pPr>
          </w:p>
        </w:tc>
      </w:tr>
      <w:tr w14:paraId="4EFB36D0">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4558E2">
            <w:pPr>
              <w:autoSpaceDN w:val="0"/>
              <w:ind w:firstLine="400" w:firstLineChars="200"/>
              <w:jc w:val="left"/>
              <w:textAlignment w:val="center"/>
              <w:rPr>
                <w:rFonts w:eastAsia="宋体"/>
                <w:color w:val="000000"/>
                <w:sz w:val="20"/>
              </w:rPr>
            </w:pPr>
            <w:r>
              <w:rPr>
                <w:rFonts w:hint="eastAsia" w:eastAsia="宋体"/>
                <w:color w:val="000000"/>
                <w:sz w:val="20"/>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2CB159">
            <w:pPr>
              <w:widowControl/>
              <w:jc w:val="right"/>
              <w:rPr>
                <w:rFonts w:hint="eastAsia" w:eastAsia="宋体"/>
                <w:kern w:val="0"/>
                <w:sz w:val="20"/>
              </w:rPr>
            </w:pPr>
            <w:r>
              <w:rPr>
                <w:rFonts w:hint="eastAsia" w:eastAsia="宋体"/>
                <w:kern w:val="0"/>
                <w:sz w:val="20"/>
              </w:rPr>
              <w:t>115.48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71310F">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115.48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C2A73C">
            <w:pPr>
              <w:widowControl/>
              <w:jc w:val="right"/>
            </w:pPr>
          </w:p>
        </w:tc>
      </w:tr>
      <w:tr w14:paraId="2B23FFA3">
        <w:tblPrEx>
          <w:tblCellMar>
            <w:top w:w="0" w:type="dxa"/>
            <w:left w:w="108" w:type="dxa"/>
            <w:bottom w:w="0" w:type="dxa"/>
            <w:right w:w="108" w:type="dxa"/>
          </w:tblCellMar>
        </w:tblPrEx>
        <w:trPr>
          <w:trHeight w:val="524"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FE085">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C2FAF2">
            <w:pPr>
              <w:widowControl/>
              <w:jc w:val="right"/>
              <w:rPr>
                <w:rFonts w:hint="default" w:eastAsia="宋体"/>
                <w:kern w:val="0"/>
                <w:sz w:val="20"/>
                <w:lang w:val="en-US" w:eastAsia="zh-CN"/>
              </w:rPr>
            </w:pPr>
            <w:r>
              <w:rPr>
                <w:rFonts w:hint="default" w:eastAsia="宋体"/>
                <w:kern w:val="0"/>
                <w:sz w:val="20"/>
                <w:lang w:val="en-US" w:eastAsia="zh-CN"/>
              </w:rPr>
              <w:t>59.4</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98B1F6">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59.4</w:t>
            </w:r>
            <w:r>
              <w:rPr>
                <w:rFonts w:hint="eastAsia" w:eastAsia="宋体"/>
                <w:kern w:val="0"/>
                <w:sz w:val="20"/>
                <w:lang w:val="en-US" w:eastAsia="zh-CN"/>
              </w:rPr>
              <w:t>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D7C3D6">
            <w:pPr>
              <w:widowControl/>
              <w:jc w:val="right"/>
            </w:pPr>
          </w:p>
        </w:tc>
      </w:tr>
      <w:tr w14:paraId="340C2015">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2D083E">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C20424">
            <w:pPr>
              <w:widowControl/>
              <w:jc w:val="right"/>
              <w:rPr>
                <w:rFonts w:eastAsia="宋体"/>
                <w:kern w:val="0"/>
                <w:sz w:val="20"/>
              </w:rPr>
            </w:pPr>
            <w:r>
              <w:rPr>
                <w:rFonts w:hint="eastAsia" w:eastAsia="宋体"/>
                <w:kern w:val="0"/>
                <w:sz w:val="20"/>
              </w:rPr>
              <w:t>23.83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D959F6">
            <w:pPr>
              <w:widowControl/>
              <w:jc w:val="right"/>
              <w:rPr>
                <w:rFonts w:ascii="Times New Roman" w:hAnsi="Times New Roman" w:eastAsia="宋体" w:cs="Times New Roman"/>
                <w:kern w:val="0"/>
                <w:sz w:val="20"/>
                <w:lang w:val="en-US" w:eastAsia="zh-CN" w:bidi="ar-SA"/>
              </w:rPr>
            </w:pPr>
            <w:r>
              <w:rPr>
                <w:rFonts w:hint="eastAsia" w:eastAsia="宋体"/>
                <w:kern w:val="0"/>
                <w:sz w:val="20"/>
              </w:rPr>
              <w:t>23.83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58A44E">
            <w:pPr>
              <w:widowControl/>
              <w:jc w:val="right"/>
            </w:pPr>
          </w:p>
        </w:tc>
      </w:tr>
      <w:tr w14:paraId="6233A55C">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D9DEB8">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D2A378">
            <w:pPr>
              <w:widowControl/>
              <w:jc w:val="right"/>
              <w:rPr>
                <w:rFonts w:eastAsia="宋体"/>
                <w:kern w:val="0"/>
                <w:sz w:val="20"/>
              </w:rPr>
            </w:pPr>
            <w:r>
              <w:rPr>
                <w:rFonts w:hint="eastAsia" w:eastAsia="宋体"/>
                <w:kern w:val="0"/>
                <w:sz w:val="20"/>
              </w:rPr>
              <w:t>6.67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E187A9">
            <w:pPr>
              <w:widowControl/>
              <w:jc w:val="right"/>
              <w:rPr>
                <w:rFonts w:ascii="Times New Roman" w:hAnsi="Times New Roman" w:eastAsia="宋体" w:cs="Times New Roman"/>
                <w:kern w:val="0"/>
                <w:sz w:val="20"/>
                <w:lang w:val="en-US" w:eastAsia="zh-CN" w:bidi="ar-SA"/>
              </w:rPr>
            </w:pPr>
            <w:r>
              <w:rPr>
                <w:rFonts w:hint="eastAsia" w:eastAsia="宋体"/>
                <w:kern w:val="0"/>
                <w:sz w:val="20"/>
              </w:rPr>
              <w:t>6.67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CD9619">
            <w:pPr>
              <w:widowControl/>
              <w:jc w:val="right"/>
            </w:pPr>
          </w:p>
        </w:tc>
      </w:tr>
      <w:tr w14:paraId="39F5DCF2">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4661F7">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43816A">
            <w:pPr>
              <w:widowControl/>
              <w:jc w:val="right"/>
              <w:rPr>
                <w:rFonts w:eastAsia="宋体"/>
                <w:kern w:val="0"/>
                <w:sz w:val="20"/>
              </w:rPr>
            </w:pPr>
            <w:r>
              <w:rPr>
                <w:rFonts w:hint="eastAsia" w:eastAsia="宋体"/>
                <w:kern w:val="0"/>
                <w:sz w:val="20"/>
              </w:rPr>
              <w:t>3.24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8F20D7">
            <w:pPr>
              <w:widowControl/>
              <w:jc w:val="right"/>
              <w:rPr>
                <w:rFonts w:ascii="Times New Roman" w:hAnsi="Times New Roman" w:eastAsia="宋体" w:cs="Times New Roman"/>
                <w:kern w:val="0"/>
                <w:sz w:val="20"/>
                <w:lang w:val="en-US" w:eastAsia="zh-CN" w:bidi="ar-SA"/>
              </w:rPr>
            </w:pPr>
            <w:r>
              <w:rPr>
                <w:rFonts w:hint="eastAsia" w:eastAsia="宋体"/>
                <w:kern w:val="0"/>
                <w:sz w:val="20"/>
              </w:rPr>
              <w:t>3.24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54D087">
            <w:pPr>
              <w:widowControl/>
              <w:jc w:val="right"/>
            </w:pPr>
          </w:p>
        </w:tc>
      </w:tr>
      <w:tr w14:paraId="7B5BC8AD">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804831">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2BC717">
            <w:pPr>
              <w:widowControl/>
              <w:jc w:val="right"/>
              <w:rPr>
                <w:rFonts w:eastAsia="宋体"/>
                <w:kern w:val="0"/>
                <w:sz w:val="20"/>
              </w:rPr>
            </w:pPr>
            <w:r>
              <w:rPr>
                <w:rFonts w:hint="eastAsia" w:eastAsia="宋体"/>
                <w:kern w:val="0"/>
                <w:sz w:val="20"/>
              </w:rPr>
              <w:t>48.74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3FC0C3">
            <w:pPr>
              <w:widowControl/>
              <w:jc w:val="right"/>
              <w:rPr>
                <w:rFonts w:ascii="Times New Roman" w:hAnsi="Times New Roman" w:eastAsia="宋体" w:cs="Times New Roman"/>
                <w:kern w:val="0"/>
                <w:sz w:val="20"/>
                <w:lang w:val="en-US" w:eastAsia="zh-CN" w:bidi="ar-SA"/>
              </w:rPr>
            </w:pPr>
            <w:r>
              <w:rPr>
                <w:rFonts w:hint="eastAsia" w:eastAsia="宋体"/>
                <w:kern w:val="0"/>
                <w:sz w:val="20"/>
              </w:rPr>
              <w:t>48.74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4A6023">
            <w:pPr>
              <w:widowControl/>
              <w:jc w:val="right"/>
            </w:pPr>
          </w:p>
        </w:tc>
      </w:tr>
      <w:tr w14:paraId="6AB802E4">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055B5A">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6D9276">
            <w:pPr>
              <w:widowControl/>
              <w:jc w:val="right"/>
              <w:rPr>
                <w:rFonts w:hint="eastAsia" w:eastAsia="宋体"/>
                <w:kern w:val="0"/>
                <w:sz w:val="20"/>
                <w:lang w:val="en-US" w:eastAsia="zh-CN"/>
              </w:rPr>
            </w:pPr>
            <w:r>
              <w:rPr>
                <w:rFonts w:hint="eastAsia" w:eastAsia="宋体"/>
                <w:kern w:val="0"/>
                <w:sz w:val="20"/>
                <w:lang w:val="en-US" w:eastAsia="zh-CN"/>
              </w:rPr>
              <w:t>3.84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D37DBD">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3.84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CA9123">
            <w:pPr>
              <w:widowControl/>
              <w:jc w:val="right"/>
            </w:pPr>
          </w:p>
        </w:tc>
      </w:tr>
      <w:tr w14:paraId="6C3B8242">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536111">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14B0AD">
            <w:pPr>
              <w:widowControl/>
              <w:jc w:val="right"/>
              <w:rPr>
                <w:rFonts w:hint="eastAsia" w:eastAsia="宋体"/>
                <w:kern w:val="0"/>
                <w:sz w:val="20"/>
                <w:lang w:val="en-US" w:eastAsia="zh-CN"/>
              </w:rPr>
            </w:pPr>
            <w:r>
              <w:rPr>
                <w:rFonts w:hint="eastAsia" w:eastAsia="宋体"/>
                <w:kern w:val="0"/>
                <w:sz w:val="20"/>
                <w:lang w:val="en-US" w:eastAsia="zh-CN"/>
              </w:rPr>
              <w:t>6.35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CF0B2F">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6.35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9515B6">
            <w:pPr>
              <w:widowControl/>
              <w:jc w:val="right"/>
            </w:pPr>
          </w:p>
        </w:tc>
      </w:tr>
      <w:tr w14:paraId="70595AB1">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CD0D78">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2F5273">
            <w:pPr>
              <w:widowControl/>
              <w:jc w:val="right"/>
              <w:rPr>
                <w:rFonts w:hint="default" w:eastAsia="宋体"/>
                <w:kern w:val="0"/>
                <w:sz w:val="20"/>
                <w:lang w:val="en-US" w:eastAsia="zh-CN"/>
              </w:rPr>
            </w:pPr>
            <w:r>
              <w:rPr>
                <w:rFonts w:hint="default" w:eastAsia="宋体"/>
                <w:kern w:val="0"/>
                <w:sz w:val="20"/>
                <w:lang w:val="en-US" w:eastAsia="zh-CN"/>
              </w:rPr>
              <w:t>60.73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1EB364">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ADBDEF">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60.73</w:t>
            </w:r>
          </w:p>
        </w:tc>
      </w:tr>
      <w:tr w14:paraId="15749122">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91F196">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3247BF5">
            <w:pPr>
              <w:widowControl/>
              <w:jc w:val="right"/>
              <w:rPr>
                <w:rFonts w:hint="default" w:eastAsia="宋体"/>
                <w:kern w:val="0"/>
                <w:sz w:val="20"/>
                <w:lang w:val="en-US" w:eastAsia="zh-CN"/>
              </w:rPr>
            </w:pPr>
            <w:r>
              <w:rPr>
                <w:rFonts w:hint="default" w:eastAsia="宋体"/>
                <w:kern w:val="0"/>
                <w:sz w:val="20"/>
                <w:lang w:val="en-US" w:eastAsia="zh-CN"/>
              </w:rPr>
              <w:t>8.8</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F765526">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6BB1AC">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8.8</w:t>
            </w:r>
            <w:r>
              <w:rPr>
                <w:rFonts w:hint="eastAsia" w:eastAsia="宋体"/>
                <w:kern w:val="0"/>
                <w:sz w:val="20"/>
                <w:lang w:val="en-US" w:eastAsia="zh-CN"/>
              </w:rPr>
              <w:t>0</w:t>
            </w:r>
          </w:p>
        </w:tc>
      </w:tr>
      <w:tr w14:paraId="1A0C91DF">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67BC0C">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kern w:val="0"/>
                <w:sz w:val="20"/>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55FB950">
            <w:pPr>
              <w:widowControl/>
              <w:jc w:val="right"/>
              <w:rPr>
                <w:rFonts w:hint="default" w:eastAsia="宋体"/>
                <w:kern w:val="0"/>
                <w:sz w:val="20"/>
                <w:lang w:val="en-US" w:eastAsia="zh-CN"/>
              </w:rPr>
            </w:pPr>
            <w:r>
              <w:rPr>
                <w:rFonts w:hint="eastAsia" w:eastAsia="宋体"/>
                <w:kern w:val="0"/>
                <w:sz w:val="20"/>
              </w:rPr>
              <w:t>10</w:t>
            </w:r>
            <w:r>
              <w:rPr>
                <w:rFonts w:hint="eastAsia" w:eastAsia="宋体"/>
                <w:kern w:val="0"/>
                <w:sz w:val="20"/>
                <w:lang w:val="en-US" w:eastAsia="zh-CN"/>
              </w:rPr>
              <w:t>.00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256F1A4">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E813D2">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rPr>
              <w:t>10</w:t>
            </w:r>
            <w:r>
              <w:rPr>
                <w:rFonts w:hint="eastAsia" w:eastAsia="宋体"/>
                <w:kern w:val="0"/>
                <w:sz w:val="20"/>
                <w:lang w:val="en-US" w:eastAsia="zh-CN"/>
              </w:rPr>
              <w:t>.00</w:t>
            </w:r>
          </w:p>
        </w:tc>
      </w:tr>
      <w:tr w14:paraId="4B11982F">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CABE84">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212918">
            <w:pPr>
              <w:widowControl/>
              <w:jc w:val="right"/>
              <w:rPr>
                <w:rFonts w:hint="eastAsia" w:eastAsia="宋体"/>
                <w:kern w:val="0"/>
                <w:sz w:val="20"/>
                <w:lang w:val="en-US" w:eastAsia="zh-CN"/>
              </w:rPr>
            </w:pPr>
            <w:r>
              <w:rPr>
                <w:rFonts w:hint="eastAsia" w:eastAsia="宋体"/>
                <w:kern w:val="0"/>
                <w:sz w:val="20"/>
              </w:rPr>
              <w:t>0.3</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6BA77C0">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13B6FF">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0.3</w:t>
            </w:r>
            <w:r>
              <w:rPr>
                <w:rFonts w:hint="eastAsia" w:eastAsia="宋体"/>
                <w:kern w:val="0"/>
                <w:sz w:val="20"/>
                <w:lang w:val="en-US" w:eastAsia="zh-CN"/>
              </w:rPr>
              <w:t>0</w:t>
            </w:r>
          </w:p>
        </w:tc>
      </w:tr>
      <w:tr w14:paraId="1597CBD7">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1CE1D">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F325C5D">
            <w:pPr>
              <w:widowControl/>
              <w:jc w:val="right"/>
              <w:rPr>
                <w:rFonts w:eastAsia="宋体"/>
                <w:kern w:val="0"/>
                <w:sz w:val="20"/>
              </w:rPr>
            </w:pPr>
            <w:r>
              <w:rPr>
                <w:rFonts w:hint="eastAsia" w:eastAsia="宋体"/>
                <w:kern w:val="0"/>
                <w:sz w:val="20"/>
              </w:rPr>
              <w:t>0.85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7D3D82">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63158">
            <w:pPr>
              <w:widowControl/>
              <w:jc w:val="right"/>
              <w:rPr>
                <w:rFonts w:ascii="Times New Roman" w:hAnsi="Times New Roman" w:eastAsia="宋体" w:cs="Times New Roman"/>
                <w:kern w:val="0"/>
                <w:sz w:val="20"/>
                <w:lang w:val="en-US" w:eastAsia="zh-CN" w:bidi="ar-SA"/>
              </w:rPr>
            </w:pPr>
            <w:r>
              <w:rPr>
                <w:rFonts w:hint="eastAsia" w:eastAsia="宋体"/>
                <w:kern w:val="0"/>
                <w:sz w:val="20"/>
              </w:rPr>
              <w:t>0.85</w:t>
            </w:r>
          </w:p>
        </w:tc>
      </w:tr>
      <w:tr w14:paraId="63C9BC14">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A6314C">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33BD48">
            <w:pPr>
              <w:widowControl/>
              <w:jc w:val="right"/>
              <w:rPr>
                <w:rFonts w:hint="default" w:eastAsia="宋体"/>
                <w:kern w:val="0"/>
                <w:sz w:val="20"/>
                <w:lang w:val="en-US" w:eastAsia="zh-CN"/>
              </w:rPr>
            </w:pPr>
            <w:r>
              <w:rPr>
                <w:rFonts w:hint="default" w:eastAsia="宋体"/>
                <w:kern w:val="0"/>
                <w:sz w:val="20"/>
                <w:lang w:val="en-US" w:eastAsia="zh-CN"/>
              </w:rPr>
              <w:t>9</w:t>
            </w:r>
            <w:r>
              <w:rPr>
                <w:rFonts w:hint="eastAsia" w:eastAsia="宋体"/>
                <w:kern w:val="0"/>
                <w:sz w:val="20"/>
                <w:lang w:val="en-US" w:eastAsia="zh-CN"/>
              </w:rPr>
              <w:t>.00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1862399">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0382F8">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9</w:t>
            </w:r>
            <w:r>
              <w:rPr>
                <w:rFonts w:hint="eastAsia" w:eastAsia="宋体"/>
                <w:kern w:val="0"/>
                <w:sz w:val="20"/>
                <w:lang w:val="en-US" w:eastAsia="zh-CN"/>
              </w:rPr>
              <w:t>.00</w:t>
            </w:r>
          </w:p>
        </w:tc>
      </w:tr>
      <w:tr w14:paraId="114D07C9">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B5ADE7">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518DD43">
            <w:pPr>
              <w:widowControl/>
              <w:jc w:val="right"/>
              <w:rPr>
                <w:rFonts w:hint="default" w:eastAsia="宋体"/>
                <w:kern w:val="0"/>
                <w:sz w:val="20"/>
                <w:lang w:val="en-US" w:eastAsia="zh-CN"/>
              </w:rPr>
            </w:pPr>
            <w:r>
              <w:rPr>
                <w:rFonts w:hint="default" w:eastAsia="宋体"/>
                <w:kern w:val="0"/>
                <w:sz w:val="20"/>
                <w:lang w:val="en-US" w:eastAsia="zh-CN"/>
              </w:rPr>
              <w:t>3.5</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2837F23">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03EAEA">
            <w:pPr>
              <w:widowControl/>
              <w:jc w:val="right"/>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3.5</w:t>
            </w:r>
            <w:r>
              <w:rPr>
                <w:rFonts w:hint="eastAsia" w:eastAsia="宋体"/>
                <w:kern w:val="0"/>
                <w:sz w:val="20"/>
                <w:lang w:val="en-US" w:eastAsia="zh-CN"/>
              </w:rPr>
              <w:t>0</w:t>
            </w:r>
          </w:p>
        </w:tc>
      </w:tr>
      <w:tr w14:paraId="2063D3F9">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ED8DE1">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448E0F2">
            <w:pPr>
              <w:widowControl/>
              <w:jc w:val="right"/>
              <w:rPr>
                <w:rFonts w:hint="default" w:eastAsia="宋体"/>
                <w:kern w:val="0"/>
                <w:sz w:val="20"/>
                <w:lang w:val="en-US" w:eastAsia="zh-CN"/>
              </w:rPr>
            </w:pPr>
            <w:r>
              <w:rPr>
                <w:rFonts w:hint="default" w:eastAsia="宋体"/>
                <w:kern w:val="0"/>
                <w:sz w:val="20"/>
                <w:lang w:val="en-US" w:eastAsia="zh-CN"/>
              </w:rPr>
              <w:t>0.64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504B902">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B6331B">
            <w:pPr>
              <w:widowControl/>
              <w:jc w:val="right"/>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0.64</w:t>
            </w:r>
          </w:p>
        </w:tc>
      </w:tr>
      <w:tr w14:paraId="669E2354">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8859F5">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55E0DE">
            <w:pPr>
              <w:widowControl/>
              <w:jc w:val="right"/>
              <w:rPr>
                <w:rFonts w:eastAsia="宋体"/>
                <w:kern w:val="0"/>
                <w:sz w:val="20"/>
              </w:rPr>
            </w:pPr>
            <w:r>
              <w:rPr>
                <w:rFonts w:hint="eastAsia" w:eastAsia="宋体"/>
                <w:kern w:val="0"/>
                <w:sz w:val="20"/>
              </w:rPr>
              <w:t>2.25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7490931">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9E6B30">
            <w:pPr>
              <w:widowControl/>
              <w:jc w:val="right"/>
              <w:rPr>
                <w:rFonts w:ascii="Times New Roman" w:hAnsi="Times New Roman" w:eastAsia="宋体" w:cs="Times New Roman"/>
                <w:kern w:val="0"/>
                <w:sz w:val="20"/>
                <w:lang w:val="en-US" w:eastAsia="zh-CN" w:bidi="ar-SA"/>
              </w:rPr>
            </w:pPr>
            <w:r>
              <w:rPr>
                <w:rFonts w:hint="eastAsia" w:eastAsia="宋体"/>
                <w:kern w:val="0"/>
                <w:sz w:val="20"/>
              </w:rPr>
              <w:t>2.25</w:t>
            </w:r>
          </w:p>
        </w:tc>
      </w:tr>
      <w:tr w14:paraId="338D67BB">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546E2C">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79BA760">
            <w:pPr>
              <w:widowControl/>
              <w:jc w:val="right"/>
              <w:rPr>
                <w:rFonts w:eastAsia="宋体"/>
                <w:kern w:val="0"/>
                <w:sz w:val="20"/>
              </w:rPr>
            </w:pPr>
            <w:r>
              <w:rPr>
                <w:rFonts w:hint="eastAsia" w:eastAsia="宋体"/>
                <w:kern w:val="0"/>
                <w:sz w:val="20"/>
              </w:rPr>
              <w:t>6.44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2016295">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EDB8E">
            <w:pPr>
              <w:widowControl/>
              <w:jc w:val="right"/>
              <w:rPr>
                <w:rFonts w:ascii="Times New Roman" w:hAnsi="Times New Roman" w:eastAsia="宋体" w:cs="Times New Roman"/>
                <w:kern w:val="0"/>
                <w:sz w:val="20"/>
                <w:lang w:val="en-US" w:eastAsia="zh-CN" w:bidi="ar-SA"/>
              </w:rPr>
            </w:pPr>
            <w:r>
              <w:rPr>
                <w:rFonts w:hint="eastAsia" w:eastAsia="宋体"/>
                <w:kern w:val="0"/>
                <w:sz w:val="20"/>
              </w:rPr>
              <w:t>6.44</w:t>
            </w:r>
          </w:p>
        </w:tc>
      </w:tr>
      <w:tr w14:paraId="1F27F960">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CEA47B">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98FA359">
            <w:pPr>
              <w:widowControl/>
              <w:jc w:val="right"/>
              <w:rPr>
                <w:rFonts w:hint="eastAsia" w:eastAsia="宋体"/>
                <w:kern w:val="0"/>
                <w:sz w:val="20"/>
                <w:lang w:val="en-US" w:eastAsia="zh-CN"/>
              </w:rPr>
            </w:pPr>
            <w:r>
              <w:rPr>
                <w:rFonts w:hint="eastAsia" w:eastAsia="宋体"/>
                <w:kern w:val="0"/>
                <w:sz w:val="20"/>
                <w:lang w:val="en-US" w:eastAsia="zh-CN"/>
              </w:rPr>
              <w:t>10.47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5F3BC98">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1C40BB">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10.47</w:t>
            </w:r>
          </w:p>
        </w:tc>
      </w:tr>
      <w:tr w14:paraId="2548080F">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33D500">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F57C295">
            <w:pPr>
              <w:widowControl/>
              <w:jc w:val="right"/>
              <w:rPr>
                <w:rFonts w:eastAsia="宋体"/>
                <w:kern w:val="0"/>
                <w:sz w:val="20"/>
              </w:rPr>
            </w:pPr>
            <w:r>
              <w:rPr>
                <w:rFonts w:hint="eastAsia" w:eastAsia="宋体"/>
                <w:kern w:val="0"/>
                <w:sz w:val="20"/>
              </w:rPr>
              <w:t>8.48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AFFEDF8">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77F57C">
            <w:pPr>
              <w:widowControl/>
              <w:jc w:val="right"/>
              <w:rPr>
                <w:rFonts w:ascii="Times New Roman" w:hAnsi="Times New Roman" w:eastAsia="宋体" w:cs="Times New Roman"/>
                <w:kern w:val="0"/>
                <w:sz w:val="20"/>
                <w:lang w:val="en-US" w:eastAsia="zh-CN" w:bidi="ar-SA"/>
              </w:rPr>
            </w:pPr>
            <w:r>
              <w:rPr>
                <w:rFonts w:hint="eastAsia" w:eastAsia="宋体"/>
                <w:kern w:val="0"/>
                <w:sz w:val="20"/>
              </w:rPr>
              <w:t>8.48</w:t>
            </w:r>
          </w:p>
        </w:tc>
      </w:tr>
      <w:tr w14:paraId="3A330CA0">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0C01F4">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F32F644">
            <w:pPr>
              <w:widowControl/>
              <w:jc w:val="right"/>
              <w:rPr>
                <w:rFonts w:eastAsia="宋体"/>
                <w:kern w:val="0"/>
                <w:sz w:val="20"/>
              </w:rPr>
            </w:pPr>
            <w:r>
              <w:rPr>
                <w:rFonts w:hint="eastAsia" w:eastAsia="宋体"/>
                <w:kern w:val="0"/>
                <w:sz w:val="20"/>
              </w:rPr>
              <w:t>4.11</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144E06">
            <w:pPr>
              <w:widowControl/>
              <w:jc w:val="right"/>
              <w:rPr>
                <w:rFonts w:ascii="Times New Roman" w:hAnsi="Times New Roman" w:eastAsia="宋体" w:cs="Times New Roman"/>
                <w:kern w:val="0"/>
                <w:sz w:val="20"/>
                <w:lang w:val="en-US" w:eastAsia="zh-CN" w:bidi="ar-SA"/>
              </w:rPr>
            </w:pPr>
            <w:r>
              <w:rPr>
                <w:rFonts w:hint="eastAsia" w:eastAsia="宋体"/>
                <w:kern w:val="0"/>
                <w:sz w:val="20"/>
              </w:rPr>
              <w:t>4.11</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0A4E21">
            <w:pPr>
              <w:widowControl/>
              <w:jc w:val="right"/>
              <w:rPr>
                <w:rFonts w:ascii="Times New Roman" w:hAnsi="Times New Roman" w:eastAsia="宋体" w:cs="Times New Roman"/>
                <w:kern w:val="0"/>
                <w:sz w:val="20"/>
                <w:lang w:val="en-US" w:eastAsia="zh-CN" w:bidi="ar-SA"/>
              </w:rPr>
            </w:pPr>
          </w:p>
        </w:tc>
      </w:tr>
      <w:tr w14:paraId="7A51B6A3">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DECDB1">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F743B1">
            <w:pPr>
              <w:widowControl/>
              <w:jc w:val="right"/>
              <w:rPr>
                <w:rFonts w:eastAsia="宋体"/>
                <w:kern w:val="0"/>
                <w:sz w:val="20"/>
              </w:rPr>
            </w:pPr>
            <w:r>
              <w:rPr>
                <w:rFonts w:hint="eastAsia" w:eastAsia="宋体"/>
                <w:kern w:val="0"/>
                <w:sz w:val="20"/>
              </w:rPr>
              <w:t>1.35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3D2F8B">
            <w:pPr>
              <w:widowControl/>
              <w:jc w:val="right"/>
              <w:rPr>
                <w:rFonts w:ascii="Times New Roman" w:hAnsi="Times New Roman" w:eastAsia="宋体" w:cs="Times New Roman"/>
                <w:kern w:val="0"/>
                <w:sz w:val="20"/>
                <w:lang w:val="en-US" w:eastAsia="zh-CN" w:bidi="ar-SA"/>
              </w:rPr>
            </w:pPr>
            <w:r>
              <w:rPr>
                <w:rFonts w:hint="eastAsia" w:eastAsia="宋体"/>
                <w:kern w:val="0"/>
                <w:sz w:val="20"/>
              </w:rPr>
              <w:t>1.35</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8CC6DB">
            <w:pPr>
              <w:widowControl/>
              <w:jc w:val="right"/>
              <w:rPr>
                <w:rFonts w:ascii="Times New Roman" w:hAnsi="Times New Roman" w:eastAsia="宋体" w:cs="Times New Roman"/>
                <w:kern w:val="0"/>
                <w:sz w:val="20"/>
                <w:lang w:val="en-US" w:eastAsia="zh-CN" w:bidi="ar-SA"/>
              </w:rPr>
            </w:pPr>
          </w:p>
        </w:tc>
      </w:tr>
      <w:tr w14:paraId="519C8488">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4A755E">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F8CCB26">
            <w:pPr>
              <w:widowControl/>
              <w:jc w:val="right"/>
              <w:rPr>
                <w:rFonts w:eastAsia="宋体"/>
                <w:kern w:val="0"/>
                <w:sz w:val="20"/>
              </w:rPr>
            </w:pPr>
            <w:r>
              <w:rPr>
                <w:rFonts w:hint="eastAsia" w:eastAsia="宋体"/>
                <w:kern w:val="0"/>
                <w:sz w:val="20"/>
              </w:rPr>
              <w:t>2.76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34A1E">
            <w:pPr>
              <w:widowControl/>
              <w:jc w:val="right"/>
              <w:rPr>
                <w:rFonts w:ascii="Times New Roman" w:hAnsi="Times New Roman" w:eastAsia="宋体" w:cs="Times New Roman"/>
                <w:kern w:val="0"/>
                <w:sz w:val="20"/>
                <w:lang w:val="en-US" w:eastAsia="zh-CN" w:bidi="ar-SA"/>
              </w:rPr>
            </w:pPr>
            <w:r>
              <w:rPr>
                <w:rFonts w:hint="eastAsia" w:eastAsia="宋体"/>
                <w:kern w:val="0"/>
                <w:sz w:val="20"/>
              </w:rPr>
              <w:t>2.76</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13C130">
            <w:pPr>
              <w:widowControl/>
              <w:jc w:val="right"/>
              <w:rPr>
                <w:rFonts w:ascii="Times New Roman" w:hAnsi="Times New Roman" w:eastAsia="宋体" w:cs="Times New Roman"/>
                <w:kern w:val="0"/>
                <w:sz w:val="20"/>
                <w:lang w:val="en-US" w:eastAsia="zh-CN" w:bidi="ar-SA"/>
              </w:rPr>
            </w:pPr>
          </w:p>
        </w:tc>
      </w:tr>
      <w:tr w14:paraId="1F8D5026">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32861B">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F418505">
            <w:pPr>
              <w:widowControl/>
              <w:jc w:val="right"/>
              <w:rPr>
                <w:rFonts w:hint="eastAsia" w:eastAsia="宋体"/>
                <w:kern w:val="0"/>
                <w:sz w:val="20"/>
                <w:lang w:val="en-US" w:eastAsia="zh-CN"/>
              </w:rPr>
            </w:pPr>
            <w:r>
              <w:rPr>
                <w:rFonts w:hint="eastAsia" w:eastAsia="宋体"/>
                <w:kern w:val="0"/>
                <w:sz w:val="20"/>
              </w:rPr>
              <w:t>2.9</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A85FDFC">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noWrap w:val="0"/>
            <w:vAlign w:val="center"/>
          </w:tcPr>
          <w:p w14:paraId="7AB8B36B">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2.9</w:t>
            </w:r>
            <w:r>
              <w:rPr>
                <w:rFonts w:hint="eastAsia" w:eastAsia="宋体"/>
                <w:kern w:val="0"/>
                <w:sz w:val="20"/>
                <w:lang w:val="en-US" w:eastAsia="zh-CN"/>
              </w:rPr>
              <w:t>0</w:t>
            </w:r>
          </w:p>
        </w:tc>
      </w:tr>
      <w:tr w14:paraId="373E0F18">
        <w:tblPrEx>
          <w:tblCellMar>
            <w:top w:w="0" w:type="dxa"/>
            <w:left w:w="108" w:type="dxa"/>
            <w:bottom w:w="0" w:type="dxa"/>
            <w:right w:w="108" w:type="dxa"/>
          </w:tblCellMar>
        </w:tblPrEx>
        <w:trPr>
          <w:trHeight w:val="351"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35BEF9">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DBA6360">
            <w:pPr>
              <w:widowControl/>
              <w:jc w:val="right"/>
              <w:rPr>
                <w:rFonts w:hint="eastAsia" w:eastAsia="宋体"/>
                <w:kern w:val="0"/>
                <w:sz w:val="20"/>
                <w:lang w:val="en-US" w:eastAsia="zh-CN"/>
              </w:rPr>
            </w:pPr>
            <w:r>
              <w:rPr>
                <w:rFonts w:hint="eastAsia" w:eastAsia="宋体"/>
                <w:kern w:val="0"/>
                <w:sz w:val="20"/>
              </w:rPr>
              <w:t>2.9</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ADA7F16">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noWrap w:val="0"/>
            <w:vAlign w:val="center"/>
          </w:tcPr>
          <w:p w14:paraId="7340536A">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2.9</w:t>
            </w:r>
            <w:r>
              <w:rPr>
                <w:rFonts w:hint="eastAsia" w:eastAsia="宋体"/>
                <w:kern w:val="0"/>
                <w:sz w:val="20"/>
                <w:lang w:val="en-US" w:eastAsia="zh-CN"/>
              </w:rPr>
              <w:t>0</w:t>
            </w:r>
          </w:p>
        </w:tc>
      </w:tr>
    </w:tbl>
    <w:p w14:paraId="712C7161">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14:paraId="7D19F8B1">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355D052A">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3D1E9308">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79D8ACD2">
            <w:pPr>
              <w:widowControl/>
              <w:jc w:val="right"/>
              <w:rPr>
                <w:rFonts w:eastAsia="华文细黑"/>
                <w:color w:val="000000"/>
                <w:kern w:val="0"/>
                <w:sz w:val="20"/>
              </w:rPr>
            </w:pPr>
            <w:r>
              <w:rPr>
                <w:rFonts w:hAnsi="华文细黑" w:eastAsia="华文细黑"/>
                <w:color w:val="000000"/>
                <w:kern w:val="0"/>
                <w:sz w:val="20"/>
              </w:rPr>
              <w:t>单位：万元</w:t>
            </w:r>
          </w:p>
        </w:tc>
      </w:tr>
      <w:tr w14:paraId="68990143">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72CAD3CB">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6CC4A583">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2BC9A98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08F7F55">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49AF860D">
            <w:pPr>
              <w:widowControl/>
              <w:jc w:val="right"/>
              <w:rPr>
                <w:rFonts w:eastAsia="宋体"/>
                <w:color w:val="000000"/>
                <w:kern w:val="0"/>
                <w:sz w:val="20"/>
              </w:rPr>
            </w:pPr>
          </w:p>
        </w:tc>
      </w:tr>
      <w:tr w14:paraId="4633670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48E1C83">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5D51D7CE">
            <w:pPr>
              <w:widowControl/>
              <w:jc w:val="center"/>
              <w:rPr>
                <w:rFonts w:eastAsia="宋体"/>
                <w:color w:val="000000"/>
                <w:kern w:val="0"/>
                <w:sz w:val="20"/>
              </w:rPr>
            </w:pPr>
          </w:p>
        </w:tc>
      </w:tr>
      <w:tr w14:paraId="56056DA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7CA7C5C">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1F8F8752">
            <w:pPr>
              <w:widowControl/>
              <w:jc w:val="right"/>
              <w:rPr>
                <w:rFonts w:hint="eastAsia" w:eastAsia="宋体"/>
                <w:color w:val="000000"/>
                <w:kern w:val="0"/>
                <w:sz w:val="20"/>
                <w:lang w:val="en-US" w:eastAsia="zh-CN"/>
              </w:rPr>
            </w:pPr>
          </w:p>
        </w:tc>
      </w:tr>
      <w:tr w14:paraId="5D483D8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7FB8C38">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8170B60">
            <w:pPr>
              <w:widowControl/>
              <w:jc w:val="right"/>
              <w:rPr>
                <w:rFonts w:eastAsia="宋体"/>
                <w:color w:val="000000"/>
                <w:kern w:val="0"/>
                <w:sz w:val="20"/>
              </w:rPr>
            </w:pPr>
          </w:p>
        </w:tc>
      </w:tr>
      <w:tr w14:paraId="4D5CEAD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9CA1E9A">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233B814E">
            <w:pPr>
              <w:widowControl/>
              <w:jc w:val="right"/>
              <w:rPr>
                <w:rFonts w:eastAsia="宋体"/>
                <w:color w:val="000000"/>
                <w:kern w:val="0"/>
                <w:sz w:val="20"/>
              </w:rPr>
            </w:pPr>
          </w:p>
        </w:tc>
      </w:tr>
      <w:tr w14:paraId="4A3A9F3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835671">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0A539A9B">
            <w:pPr>
              <w:widowControl/>
              <w:jc w:val="center"/>
              <w:rPr>
                <w:rFonts w:eastAsia="宋体"/>
                <w:color w:val="000000"/>
                <w:kern w:val="0"/>
                <w:sz w:val="20"/>
              </w:rPr>
            </w:pPr>
          </w:p>
        </w:tc>
      </w:tr>
      <w:tr w14:paraId="23AA3FB4">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69C47427">
            <w:pPr>
              <w:widowControl/>
              <w:jc w:val="both"/>
              <w:rPr>
                <w:rFonts w:hint="eastAsia" w:eastAsia="仿宋_GB2312"/>
                <w:color w:val="000000"/>
                <w:kern w:val="0"/>
                <w:sz w:val="28"/>
                <w:szCs w:val="28"/>
                <w:lang w:val="en-US" w:eastAsia="zh-CN"/>
              </w:rPr>
            </w:pPr>
            <w:r>
              <w:rPr>
                <w:rFonts w:ascii="仿宋" w:hAnsi="仿宋" w:eastAsia="仿宋" w:cs="仿宋"/>
                <w:color w:val="000000"/>
                <w:kern w:val="0"/>
                <w:sz w:val="28"/>
                <w:szCs w:val="28"/>
                <w:lang w:val="en-US" w:eastAsia="zh-CN" w:bidi="ar"/>
              </w:rPr>
              <w:t>说明：</w:t>
            </w:r>
            <w:r>
              <w:rPr>
                <w:rFonts w:hint="eastAsia" w:ascii="仿宋" w:hAnsi="仿宋" w:eastAsia="仿宋" w:cs="仿宋"/>
                <w:color w:val="000000"/>
                <w:kern w:val="0"/>
                <w:sz w:val="28"/>
                <w:szCs w:val="28"/>
                <w:lang w:val="en-US" w:eastAsia="zh-CN" w:bidi="ar"/>
              </w:rPr>
              <w:t>本单位2025年度无一般公共预算“三公”经费预算，故本表无数据。</w:t>
            </w:r>
          </w:p>
        </w:tc>
      </w:tr>
    </w:tbl>
    <w:p w14:paraId="708ECFFA">
      <w:pPr>
        <w:ind w:firstLine="640" w:firstLineChars="200"/>
        <w:rPr>
          <w:rFonts w:hAnsi="楷体" w:eastAsia="楷体"/>
        </w:rPr>
      </w:pPr>
    </w:p>
    <w:p w14:paraId="120F27C3">
      <w:pPr>
        <w:ind w:firstLine="640" w:firstLineChars="200"/>
        <w:rPr>
          <w:rFonts w:hAnsi="楷体" w:eastAsia="楷体"/>
        </w:rPr>
      </w:pPr>
    </w:p>
    <w:p w14:paraId="46CD6014">
      <w:pPr>
        <w:ind w:firstLine="640" w:firstLineChars="200"/>
        <w:rPr>
          <w:rFonts w:hAnsi="楷体" w:eastAsia="楷体"/>
        </w:rPr>
      </w:pPr>
    </w:p>
    <w:p w14:paraId="12104B98">
      <w:pPr>
        <w:ind w:firstLine="640" w:firstLineChars="200"/>
        <w:rPr>
          <w:rFonts w:hAnsi="楷体" w:eastAsia="楷体"/>
        </w:rPr>
      </w:pPr>
    </w:p>
    <w:p w14:paraId="47208E14">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6E50887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52ED90C">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A3B8806">
            <w:pPr>
              <w:widowControl/>
              <w:jc w:val="right"/>
              <w:rPr>
                <w:rFonts w:eastAsia="华文细黑"/>
                <w:color w:val="000000"/>
                <w:kern w:val="0"/>
                <w:sz w:val="20"/>
              </w:rPr>
            </w:pPr>
          </w:p>
          <w:p w14:paraId="66998CD8">
            <w:pPr>
              <w:widowControl/>
              <w:jc w:val="right"/>
              <w:rPr>
                <w:rFonts w:eastAsia="华文细黑"/>
                <w:color w:val="000000"/>
                <w:kern w:val="0"/>
                <w:sz w:val="20"/>
              </w:rPr>
            </w:pPr>
            <w:r>
              <w:rPr>
                <w:rFonts w:eastAsia="华文细黑"/>
                <w:color w:val="000000"/>
                <w:kern w:val="0"/>
                <w:sz w:val="20"/>
              </w:rPr>
              <w:t>单位：万元</w:t>
            </w:r>
          </w:p>
        </w:tc>
      </w:tr>
      <w:tr w14:paraId="06AABD79">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62E783A6">
            <w:pPr>
              <w:autoSpaceDN w:val="0"/>
              <w:jc w:val="center"/>
              <w:textAlignment w:val="center"/>
              <w:rPr>
                <w:rFonts w:eastAsia="华文细黑"/>
                <w:color w:val="000000"/>
                <w:sz w:val="20"/>
              </w:rPr>
            </w:pPr>
            <w:r>
              <w:rPr>
                <w:rFonts w:eastAsia="华文细黑"/>
                <w:color w:val="000000"/>
                <w:sz w:val="20"/>
              </w:rPr>
              <w:t>功能分类</w:t>
            </w:r>
          </w:p>
          <w:p w14:paraId="0CB21C1A">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2C719AD2">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26C8263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3AE7DA21">
            <w:pPr>
              <w:widowControl/>
              <w:jc w:val="center"/>
              <w:rPr>
                <w:rFonts w:hint="eastAsia" w:eastAsia="华文细黑"/>
                <w:color w:val="000000"/>
                <w:kern w:val="0"/>
                <w:sz w:val="20"/>
              </w:rPr>
            </w:pPr>
            <w:r>
              <w:rPr>
                <w:rFonts w:hint="eastAsia" w:eastAsia="华文细黑"/>
                <w:color w:val="000000"/>
                <w:kern w:val="0"/>
                <w:sz w:val="20"/>
              </w:rPr>
              <w:t>项目支出</w:t>
            </w:r>
          </w:p>
        </w:tc>
      </w:tr>
      <w:tr w14:paraId="78489F4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B8CB57">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008F8">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43065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A5BA1">
            <w:pPr>
              <w:widowControl/>
              <w:jc w:val="center"/>
              <w:rPr>
                <w:rFonts w:eastAsia="宋体"/>
                <w:color w:val="000000"/>
                <w:kern w:val="0"/>
                <w:sz w:val="20"/>
              </w:rPr>
            </w:pPr>
          </w:p>
        </w:tc>
      </w:tr>
      <w:tr w14:paraId="03E14BD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44CC9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75BD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83AC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32354">
            <w:pPr>
              <w:widowControl/>
              <w:jc w:val="right"/>
              <w:rPr>
                <w:rFonts w:eastAsia="宋体"/>
                <w:color w:val="000000"/>
                <w:kern w:val="0"/>
                <w:sz w:val="20"/>
              </w:rPr>
            </w:pPr>
          </w:p>
        </w:tc>
      </w:tr>
      <w:tr w14:paraId="0E6354A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E3515E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816BC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1517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A6A19">
            <w:pPr>
              <w:widowControl/>
              <w:jc w:val="right"/>
              <w:rPr>
                <w:rFonts w:eastAsia="宋体"/>
                <w:color w:val="000000"/>
                <w:kern w:val="0"/>
                <w:sz w:val="20"/>
              </w:rPr>
            </w:pPr>
          </w:p>
        </w:tc>
      </w:tr>
      <w:tr w14:paraId="769BF3B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120B15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183E0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6998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04FCD">
            <w:pPr>
              <w:widowControl/>
              <w:jc w:val="right"/>
              <w:rPr>
                <w:rFonts w:eastAsia="宋体"/>
                <w:color w:val="000000"/>
                <w:kern w:val="0"/>
                <w:sz w:val="20"/>
              </w:rPr>
            </w:pPr>
          </w:p>
        </w:tc>
      </w:tr>
      <w:tr w14:paraId="5364443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92B7B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449AA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A1F71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D083F">
            <w:pPr>
              <w:widowControl/>
              <w:jc w:val="right"/>
              <w:rPr>
                <w:rFonts w:eastAsia="宋体"/>
                <w:color w:val="000000"/>
                <w:kern w:val="0"/>
                <w:sz w:val="20"/>
              </w:rPr>
            </w:pPr>
          </w:p>
        </w:tc>
      </w:tr>
      <w:tr w14:paraId="1F94D34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85C289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B0CF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C45D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5FB9D">
            <w:pPr>
              <w:widowControl/>
              <w:jc w:val="right"/>
              <w:rPr>
                <w:rFonts w:eastAsia="宋体"/>
                <w:color w:val="000000"/>
                <w:kern w:val="0"/>
                <w:sz w:val="20"/>
              </w:rPr>
            </w:pPr>
          </w:p>
        </w:tc>
      </w:tr>
      <w:tr w14:paraId="0A7F156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ACA71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9853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CF5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E5EE9">
            <w:pPr>
              <w:widowControl/>
              <w:jc w:val="right"/>
              <w:rPr>
                <w:rFonts w:eastAsia="宋体"/>
                <w:color w:val="000000"/>
                <w:kern w:val="0"/>
                <w:sz w:val="20"/>
              </w:rPr>
            </w:pPr>
          </w:p>
        </w:tc>
      </w:tr>
      <w:tr w14:paraId="43A42C3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F8FD78">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0A2E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E756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D38BE">
            <w:pPr>
              <w:widowControl/>
              <w:jc w:val="right"/>
              <w:rPr>
                <w:rFonts w:eastAsia="宋体"/>
                <w:color w:val="000000"/>
                <w:kern w:val="0"/>
                <w:sz w:val="20"/>
              </w:rPr>
            </w:pPr>
          </w:p>
        </w:tc>
      </w:tr>
    </w:tbl>
    <w:p w14:paraId="7D4F91B6">
      <w:pPr>
        <w:spacing w:line="700" w:lineRule="exact"/>
        <w:rPr>
          <w:rFonts w:eastAsia="楷体_GB2312"/>
          <w:kern w:val="0"/>
          <w:szCs w:val="32"/>
        </w:rPr>
      </w:pPr>
      <w:r>
        <w:rPr>
          <w:rFonts w:ascii="仿宋" w:hAnsi="仿宋" w:eastAsia="仿宋" w:cs="仿宋"/>
          <w:color w:val="000000"/>
          <w:kern w:val="0"/>
          <w:sz w:val="28"/>
          <w:szCs w:val="28"/>
          <w:lang w:val="en-US" w:eastAsia="zh-CN" w:bidi="ar"/>
        </w:rPr>
        <w:t>说明：</w:t>
      </w:r>
      <w:r>
        <w:rPr>
          <w:rFonts w:hint="eastAsia" w:ascii="仿宋" w:hAnsi="仿宋" w:eastAsia="仿宋" w:cs="仿宋"/>
          <w:color w:val="000000"/>
          <w:kern w:val="0"/>
          <w:sz w:val="28"/>
          <w:szCs w:val="28"/>
          <w:lang w:val="en-US" w:eastAsia="zh-CN" w:bidi="ar"/>
        </w:rPr>
        <w:t>本单位2025年度无政府性基金预算拨款预算，故本表无数据。</w:t>
      </w:r>
    </w:p>
    <w:p w14:paraId="5FA674C7">
      <w:pPr>
        <w:spacing w:line="700" w:lineRule="exact"/>
        <w:rPr>
          <w:rFonts w:eastAsia="楷体_GB2312"/>
          <w:kern w:val="0"/>
          <w:szCs w:val="32"/>
        </w:rPr>
      </w:pPr>
    </w:p>
    <w:p w14:paraId="070F4FC9">
      <w:pPr>
        <w:spacing w:line="700" w:lineRule="exact"/>
        <w:rPr>
          <w:rFonts w:eastAsia="楷体_GB2312"/>
          <w:kern w:val="0"/>
          <w:szCs w:val="32"/>
        </w:rPr>
      </w:pPr>
    </w:p>
    <w:p w14:paraId="5C287C54">
      <w:pPr>
        <w:spacing w:line="700" w:lineRule="exact"/>
        <w:rPr>
          <w:rFonts w:eastAsia="楷体_GB2312"/>
          <w:kern w:val="0"/>
          <w:szCs w:val="32"/>
        </w:rPr>
      </w:pPr>
    </w:p>
    <w:p w14:paraId="279FF29A">
      <w:pPr>
        <w:spacing w:line="700" w:lineRule="exact"/>
        <w:ind w:firstLine="640" w:firstLineChars="200"/>
        <w:rPr>
          <w:rFonts w:eastAsia="楷体"/>
          <w:kern w:val="0"/>
          <w:szCs w:val="32"/>
        </w:rPr>
      </w:pPr>
    </w:p>
    <w:p w14:paraId="15CEBD39">
      <w:pPr>
        <w:spacing w:line="700" w:lineRule="exact"/>
        <w:ind w:firstLine="640" w:firstLineChars="200"/>
        <w:rPr>
          <w:rFonts w:hint="eastAsia" w:eastAsia="楷体"/>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387A8D37">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63D7E5B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B2FBE2D">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79D85C7">
            <w:pPr>
              <w:widowControl/>
              <w:jc w:val="right"/>
              <w:rPr>
                <w:rFonts w:eastAsia="华文细黑"/>
                <w:color w:val="000000"/>
                <w:kern w:val="0"/>
                <w:sz w:val="20"/>
              </w:rPr>
            </w:pPr>
          </w:p>
          <w:p w14:paraId="24A060E9">
            <w:pPr>
              <w:widowControl/>
              <w:jc w:val="right"/>
              <w:rPr>
                <w:rFonts w:eastAsia="华文细黑"/>
                <w:color w:val="000000"/>
                <w:kern w:val="0"/>
                <w:sz w:val="20"/>
              </w:rPr>
            </w:pPr>
            <w:r>
              <w:rPr>
                <w:rFonts w:eastAsia="华文细黑"/>
                <w:color w:val="000000"/>
                <w:kern w:val="0"/>
                <w:sz w:val="20"/>
              </w:rPr>
              <w:t>单位：万元</w:t>
            </w:r>
          </w:p>
        </w:tc>
      </w:tr>
      <w:tr w14:paraId="4C1D20E9">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060D2C4D">
            <w:pPr>
              <w:autoSpaceDN w:val="0"/>
              <w:jc w:val="center"/>
              <w:textAlignment w:val="center"/>
              <w:rPr>
                <w:rFonts w:eastAsia="华文细黑"/>
                <w:color w:val="000000"/>
                <w:sz w:val="20"/>
              </w:rPr>
            </w:pPr>
            <w:r>
              <w:rPr>
                <w:rFonts w:eastAsia="华文细黑"/>
                <w:color w:val="000000"/>
                <w:sz w:val="20"/>
              </w:rPr>
              <w:t>功能分类</w:t>
            </w:r>
          </w:p>
          <w:p w14:paraId="2C6C3723">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B375D0A">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1831188">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9F4DB7">
            <w:pPr>
              <w:widowControl/>
              <w:jc w:val="center"/>
              <w:rPr>
                <w:rFonts w:eastAsia="华文细黑"/>
                <w:color w:val="000000"/>
                <w:kern w:val="0"/>
                <w:sz w:val="20"/>
              </w:rPr>
            </w:pPr>
            <w:r>
              <w:rPr>
                <w:rFonts w:hint="eastAsia" w:eastAsia="华文细黑"/>
                <w:color w:val="000000"/>
                <w:kern w:val="0"/>
                <w:sz w:val="20"/>
              </w:rPr>
              <w:t>项目支出</w:t>
            </w:r>
          </w:p>
        </w:tc>
      </w:tr>
      <w:tr w14:paraId="04F7E20D">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196F7995">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7A0D1D62">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5FFE6">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1FBC1">
            <w:pPr>
              <w:widowControl/>
              <w:jc w:val="left"/>
              <w:rPr>
                <w:rFonts w:eastAsia="华文细黑"/>
                <w:color w:val="000000"/>
                <w:kern w:val="0"/>
                <w:sz w:val="20"/>
              </w:rPr>
            </w:pPr>
          </w:p>
        </w:tc>
      </w:tr>
      <w:tr w14:paraId="3EFAFE52">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0FC68532">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E9A7596">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CBF18">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1D11F">
            <w:pPr>
              <w:widowControl/>
              <w:jc w:val="center"/>
              <w:rPr>
                <w:rFonts w:eastAsia="华文细黑"/>
                <w:color w:val="000000"/>
                <w:kern w:val="0"/>
                <w:sz w:val="20"/>
              </w:rPr>
            </w:pPr>
          </w:p>
        </w:tc>
      </w:tr>
      <w:tr w14:paraId="0CAE40B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F4D3FE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059A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55B6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F0155">
            <w:pPr>
              <w:widowControl/>
              <w:jc w:val="right"/>
              <w:rPr>
                <w:rFonts w:eastAsia="宋体"/>
                <w:color w:val="000000"/>
                <w:kern w:val="0"/>
                <w:sz w:val="20"/>
              </w:rPr>
            </w:pPr>
          </w:p>
        </w:tc>
      </w:tr>
      <w:tr w14:paraId="1237277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C597F2">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3118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15125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D9943">
            <w:pPr>
              <w:widowControl/>
              <w:jc w:val="right"/>
              <w:rPr>
                <w:rFonts w:eastAsia="宋体"/>
                <w:color w:val="000000"/>
                <w:kern w:val="0"/>
                <w:sz w:val="20"/>
              </w:rPr>
            </w:pPr>
          </w:p>
        </w:tc>
      </w:tr>
      <w:tr w14:paraId="33EC76C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D40CD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DF80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C81B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EA983">
            <w:pPr>
              <w:widowControl/>
              <w:jc w:val="right"/>
              <w:rPr>
                <w:rFonts w:eastAsia="宋体"/>
                <w:color w:val="000000"/>
                <w:kern w:val="0"/>
                <w:sz w:val="20"/>
              </w:rPr>
            </w:pPr>
          </w:p>
        </w:tc>
      </w:tr>
      <w:tr w14:paraId="6812D16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FAAC36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5CDF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BBBF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4218D">
            <w:pPr>
              <w:widowControl/>
              <w:jc w:val="right"/>
              <w:rPr>
                <w:rFonts w:eastAsia="宋体"/>
                <w:color w:val="000000"/>
                <w:kern w:val="0"/>
                <w:sz w:val="20"/>
              </w:rPr>
            </w:pPr>
          </w:p>
        </w:tc>
      </w:tr>
      <w:tr w14:paraId="17DAE9D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362AF0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B772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F05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AA32F">
            <w:pPr>
              <w:widowControl/>
              <w:jc w:val="right"/>
              <w:rPr>
                <w:rFonts w:eastAsia="宋体"/>
                <w:color w:val="000000"/>
                <w:kern w:val="0"/>
                <w:sz w:val="20"/>
              </w:rPr>
            </w:pPr>
          </w:p>
        </w:tc>
      </w:tr>
      <w:tr w14:paraId="55CE5DD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9C8D81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5718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00BA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5ABD7">
            <w:pPr>
              <w:widowControl/>
              <w:jc w:val="right"/>
              <w:rPr>
                <w:rFonts w:eastAsia="宋体"/>
                <w:color w:val="000000"/>
                <w:kern w:val="0"/>
                <w:sz w:val="20"/>
              </w:rPr>
            </w:pPr>
          </w:p>
        </w:tc>
      </w:tr>
      <w:tr w14:paraId="38B7239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8E6E9C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BA60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5A65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40A8E">
            <w:pPr>
              <w:widowControl/>
              <w:jc w:val="right"/>
              <w:rPr>
                <w:rFonts w:eastAsia="宋体"/>
                <w:color w:val="000000"/>
                <w:kern w:val="0"/>
                <w:sz w:val="20"/>
              </w:rPr>
            </w:pPr>
          </w:p>
        </w:tc>
      </w:tr>
      <w:tr w14:paraId="7AADE36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7987DC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FAFD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F9495">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76D88">
            <w:pPr>
              <w:widowControl/>
              <w:jc w:val="center"/>
              <w:rPr>
                <w:rFonts w:eastAsia="宋体"/>
                <w:color w:val="000000"/>
                <w:kern w:val="0"/>
                <w:sz w:val="20"/>
              </w:rPr>
            </w:pPr>
          </w:p>
        </w:tc>
      </w:tr>
    </w:tbl>
    <w:p w14:paraId="29CCA597">
      <w:pPr>
        <w:spacing w:line="700" w:lineRule="exact"/>
        <w:rPr>
          <w:rFonts w:eastAsia="楷体_GB2312"/>
          <w:kern w:val="0"/>
          <w:szCs w:val="32"/>
        </w:rPr>
      </w:pPr>
      <w:r>
        <w:rPr>
          <w:rFonts w:ascii="仿宋" w:hAnsi="仿宋" w:eastAsia="仿宋" w:cs="仿宋"/>
          <w:color w:val="000000"/>
          <w:kern w:val="0"/>
          <w:sz w:val="28"/>
          <w:szCs w:val="28"/>
          <w:lang w:val="en-US" w:eastAsia="zh-CN" w:bidi="ar"/>
        </w:rPr>
        <w:t>说明：</w:t>
      </w:r>
      <w:bookmarkStart w:id="0" w:name="_GoBack"/>
      <w:bookmarkEnd w:id="0"/>
      <w:r>
        <w:rPr>
          <w:rFonts w:hint="eastAsia" w:ascii="仿宋" w:hAnsi="仿宋" w:eastAsia="仿宋" w:cs="仿宋"/>
          <w:color w:val="000000"/>
          <w:kern w:val="0"/>
          <w:sz w:val="28"/>
          <w:szCs w:val="28"/>
          <w:lang w:val="en-US" w:eastAsia="zh-CN" w:bidi="ar"/>
        </w:rPr>
        <w:t>本单位2025年度无国有资本经营预算，故本表无数据。</w:t>
      </w:r>
    </w:p>
    <w:p w14:paraId="3E7A88EA">
      <w:pPr>
        <w:spacing w:line="700" w:lineRule="exact"/>
        <w:ind w:firstLine="640" w:firstLineChars="200"/>
        <w:rPr>
          <w:rFonts w:eastAsia="楷体"/>
          <w:kern w:val="0"/>
          <w:szCs w:val="32"/>
        </w:rPr>
      </w:pPr>
    </w:p>
    <w:p w14:paraId="795C7B28">
      <w:pPr>
        <w:spacing w:line="700" w:lineRule="exact"/>
        <w:ind w:firstLine="640" w:firstLineChars="200"/>
        <w:rPr>
          <w:rFonts w:eastAsia="楷体"/>
          <w:kern w:val="0"/>
          <w:szCs w:val="32"/>
        </w:rPr>
      </w:pPr>
    </w:p>
    <w:p w14:paraId="43777D6A">
      <w:pPr>
        <w:spacing w:line="700" w:lineRule="exact"/>
        <w:ind w:firstLine="640" w:firstLineChars="200"/>
        <w:rPr>
          <w:rFonts w:eastAsia="楷体"/>
          <w:kern w:val="0"/>
          <w:szCs w:val="32"/>
        </w:rPr>
      </w:pPr>
    </w:p>
    <w:p w14:paraId="02747146">
      <w:pPr>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479"/>
        <w:gridCol w:w="686"/>
        <w:gridCol w:w="527"/>
        <w:gridCol w:w="527"/>
        <w:gridCol w:w="528"/>
        <w:gridCol w:w="552"/>
        <w:gridCol w:w="540"/>
        <w:gridCol w:w="468"/>
        <w:gridCol w:w="552"/>
        <w:gridCol w:w="504"/>
        <w:gridCol w:w="680"/>
        <w:gridCol w:w="554"/>
      </w:tblGrid>
      <w:tr w14:paraId="19E0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184AA2FD">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316ECA1">
            <w:pPr>
              <w:autoSpaceDN w:val="0"/>
              <w:jc w:val="center"/>
              <w:textAlignment w:val="center"/>
              <w:rPr>
                <w:rFonts w:hint="eastAsia" w:ascii="Calibri" w:hAnsi="Calibri" w:eastAsia="华文细黑"/>
                <w:color w:val="000000"/>
                <w:sz w:val="20"/>
                <w:szCs w:val="22"/>
              </w:rPr>
            </w:pPr>
          </w:p>
        </w:tc>
      </w:tr>
      <w:tr w14:paraId="6823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14:paraId="56CE2EF3">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14:paraId="5021BC29">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2C0B36D3">
            <w:pPr>
              <w:autoSpaceDN w:val="0"/>
              <w:jc w:val="center"/>
              <w:textAlignment w:val="center"/>
              <w:rPr>
                <w:rFonts w:hint="eastAsia" w:ascii="Calibri" w:hAnsi="Calibri" w:eastAsia="华文细黑"/>
                <w:color w:val="000000"/>
                <w:sz w:val="20"/>
                <w:szCs w:val="22"/>
              </w:rPr>
            </w:pPr>
          </w:p>
        </w:tc>
        <w:tc>
          <w:tcPr>
            <w:tcW w:w="479" w:type="dxa"/>
            <w:tcBorders>
              <w:top w:val="nil"/>
              <w:left w:val="nil"/>
              <w:right w:val="nil"/>
            </w:tcBorders>
            <w:noWrap w:val="0"/>
            <w:vAlign w:val="center"/>
          </w:tcPr>
          <w:p w14:paraId="6173D3C7">
            <w:pPr>
              <w:autoSpaceDN w:val="0"/>
              <w:jc w:val="center"/>
              <w:textAlignment w:val="center"/>
              <w:rPr>
                <w:rFonts w:hint="eastAsia" w:ascii="Calibri" w:hAnsi="Calibri" w:eastAsia="华文细黑"/>
                <w:color w:val="000000"/>
                <w:sz w:val="20"/>
                <w:szCs w:val="22"/>
              </w:rPr>
            </w:pPr>
          </w:p>
        </w:tc>
        <w:tc>
          <w:tcPr>
            <w:tcW w:w="686" w:type="dxa"/>
            <w:tcBorders>
              <w:top w:val="nil"/>
              <w:left w:val="nil"/>
              <w:right w:val="nil"/>
            </w:tcBorders>
            <w:noWrap w:val="0"/>
            <w:vAlign w:val="center"/>
          </w:tcPr>
          <w:p w14:paraId="0176A9CE">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14:paraId="75E6133E">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14:paraId="6834CF74">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09A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14:paraId="7CD796B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3"/>
            <w:noWrap w:val="0"/>
            <w:vAlign w:val="center"/>
          </w:tcPr>
          <w:p w14:paraId="62C1B34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479" w:type="dxa"/>
            <w:vMerge w:val="restart"/>
            <w:noWrap w:val="0"/>
            <w:textDirection w:val="tbLrV"/>
            <w:vAlign w:val="center"/>
          </w:tcPr>
          <w:p w14:paraId="5BFE5AB2">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86" w:type="dxa"/>
            <w:vMerge w:val="restart"/>
            <w:noWrap w:val="0"/>
            <w:vAlign w:val="center"/>
          </w:tcPr>
          <w:p w14:paraId="6E38BC6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74" w:type="dxa"/>
            <w:gridSpan w:val="5"/>
            <w:noWrap w:val="0"/>
            <w:vAlign w:val="center"/>
          </w:tcPr>
          <w:p w14:paraId="4162391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14:paraId="2FBC4DC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0054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14:paraId="3CFF045C">
            <w:pPr>
              <w:autoSpaceDN w:val="0"/>
              <w:jc w:val="center"/>
              <w:textAlignment w:val="center"/>
              <w:rPr>
                <w:rFonts w:hint="eastAsia" w:ascii="宋体" w:hAnsi="宋体" w:eastAsia="宋体" w:cs="宋体"/>
                <w:color w:val="000000"/>
                <w:sz w:val="20"/>
                <w:szCs w:val="22"/>
              </w:rPr>
            </w:pPr>
          </w:p>
        </w:tc>
        <w:tc>
          <w:tcPr>
            <w:tcW w:w="780" w:type="dxa"/>
            <w:vMerge w:val="restart"/>
            <w:noWrap w:val="0"/>
            <w:vAlign w:val="center"/>
          </w:tcPr>
          <w:p w14:paraId="74DBFB2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14:paraId="7BB41BE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479" w:type="dxa"/>
            <w:vMerge w:val="continue"/>
            <w:noWrap w:val="0"/>
            <w:textDirection w:val="tbLrV"/>
            <w:vAlign w:val="center"/>
          </w:tcPr>
          <w:p w14:paraId="1DA2EA54">
            <w:pPr>
              <w:autoSpaceDN w:val="0"/>
              <w:ind w:left="113" w:right="113"/>
              <w:jc w:val="center"/>
              <w:textAlignment w:val="center"/>
              <w:rPr>
                <w:rFonts w:hint="eastAsia" w:ascii="宋体" w:hAnsi="宋体" w:eastAsia="宋体" w:cs="宋体"/>
                <w:color w:val="000000"/>
                <w:sz w:val="20"/>
                <w:szCs w:val="22"/>
                <w:lang w:eastAsia="zh-CN"/>
              </w:rPr>
            </w:pPr>
          </w:p>
        </w:tc>
        <w:tc>
          <w:tcPr>
            <w:tcW w:w="686" w:type="dxa"/>
            <w:vMerge w:val="continue"/>
            <w:noWrap w:val="0"/>
            <w:vAlign w:val="center"/>
          </w:tcPr>
          <w:p w14:paraId="50ED8639">
            <w:pPr>
              <w:autoSpaceDN w:val="0"/>
              <w:jc w:val="center"/>
              <w:textAlignment w:val="center"/>
              <w:rPr>
                <w:rFonts w:hint="eastAsia" w:ascii="宋体" w:hAnsi="宋体" w:eastAsia="宋体" w:cs="宋体"/>
                <w:color w:val="000000"/>
                <w:sz w:val="20"/>
                <w:szCs w:val="22"/>
              </w:rPr>
            </w:pPr>
          </w:p>
        </w:tc>
        <w:tc>
          <w:tcPr>
            <w:tcW w:w="1582" w:type="dxa"/>
            <w:gridSpan w:val="3"/>
            <w:noWrap w:val="0"/>
            <w:vAlign w:val="center"/>
          </w:tcPr>
          <w:p w14:paraId="14CEE14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2" w:type="dxa"/>
            <w:vMerge w:val="restart"/>
            <w:noWrap w:val="0"/>
            <w:vAlign w:val="center"/>
          </w:tcPr>
          <w:p w14:paraId="11AE837B">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40" w:type="dxa"/>
            <w:vMerge w:val="restart"/>
            <w:noWrap w:val="0"/>
            <w:vAlign w:val="center"/>
          </w:tcPr>
          <w:p w14:paraId="145D492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14:paraId="0263088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14:paraId="710EAECA">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0493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14:paraId="663733FF">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14:paraId="0D02D6A2">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14:paraId="07C8570E">
            <w:pPr>
              <w:autoSpaceDN w:val="0"/>
              <w:jc w:val="center"/>
              <w:textAlignment w:val="center"/>
              <w:rPr>
                <w:rFonts w:hint="eastAsia" w:ascii="宋体" w:hAnsi="宋体" w:eastAsia="宋体" w:cs="宋体"/>
                <w:color w:val="000000"/>
                <w:sz w:val="20"/>
                <w:szCs w:val="22"/>
              </w:rPr>
            </w:pPr>
          </w:p>
        </w:tc>
        <w:tc>
          <w:tcPr>
            <w:tcW w:w="479" w:type="dxa"/>
            <w:vMerge w:val="continue"/>
            <w:noWrap w:val="0"/>
            <w:vAlign w:val="center"/>
          </w:tcPr>
          <w:p w14:paraId="424338A4">
            <w:pPr>
              <w:autoSpaceDN w:val="0"/>
              <w:jc w:val="center"/>
              <w:textAlignment w:val="center"/>
              <w:rPr>
                <w:rFonts w:hint="eastAsia" w:ascii="宋体" w:hAnsi="宋体" w:eastAsia="宋体" w:cs="宋体"/>
                <w:color w:val="000000"/>
                <w:sz w:val="20"/>
                <w:szCs w:val="22"/>
              </w:rPr>
            </w:pPr>
          </w:p>
        </w:tc>
        <w:tc>
          <w:tcPr>
            <w:tcW w:w="686" w:type="dxa"/>
            <w:vMerge w:val="continue"/>
            <w:noWrap w:val="0"/>
            <w:vAlign w:val="center"/>
          </w:tcPr>
          <w:p w14:paraId="4C22AB48">
            <w:pPr>
              <w:autoSpaceDN w:val="0"/>
              <w:jc w:val="center"/>
              <w:textAlignment w:val="center"/>
              <w:rPr>
                <w:rFonts w:hint="eastAsia" w:ascii="宋体" w:hAnsi="宋体" w:eastAsia="宋体" w:cs="宋体"/>
                <w:color w:val="000000"/>
                <w:sz w:val="20"/>
                <w:szCs w:val="22"/>
              </w:rPr>
            </w:pPr>
          </w:p>
        </w:tc>
        <w:tc>
          <w:tcPr>
            <w:tcW w:w="527" w:type="dxa"/>
            <w:noWrap w:val="0"/>
            <w:vAlign w:val="center"/>
          </w:tcPr>
          <w:p w14:paraId="4711371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27" w:type="dxa"/>
            <w:noWrap w:val="0"/>
            <w:vAlign w:val="center"/>
          </w:tcPr>
          <w:p w14:paraId="5AE2F99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124C9C7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0DAF88C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28" w:type="dxa"/>
            <w:noWrap w:val="0"/>
            <w:vAlign w:val="center"/>
          </w:tcPr>
          <w:p w14:paraId="0CA946C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2" w:type="dxa"/>
            <w:vMerge w:val="continue"/>
            <w:noWrap w:val="0"/>
            <w:textDirection w:val="tbLrV"/>
            <w:vAlign w:val="center"/>
          </w:tcPr>
          <w:p w14:paraId="5CF1F071">
            <w:pPr>
              <w:autoSpaceDN w:val="0"/>
              <w:ind w:left="113" w:right="113"/>
              <w:jc w:val="center"/>
              <w:textAlignment w:val="center"/>
              <w:rPr>
                <w:rFonts w:hint="eastAsia" w:ascii="宋体" w:hAnsi="宋体" w:eastAsia="宋体" w:cs="宋体"/>
                <w:color w:val="000000"/>
                <w:sz w:val="20"/>
                <w:szCs w:val="22"/>
                <w:lang w:eastAsia="zh-CN"/>
              </w:rPr>
            </w:pPr>
          </w:p>
        </w:tc>
        <w:tc>
          <w:tcPr>
            <w:tcW w:w="540" w:type="dxa"/>
            <w:vMerge w:val="continue"/>
            <w:noWrap w:val="0"/>
            <w:textDirection w:val="tbLrV"/>
            <w:vAlign w:val="center"/>
          </w:tcPr>
          <w:p w14:paraId="282DA768">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0A15882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14:paraId="65F42C8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14:paraId="05C0A91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14:paraId="323D98E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6E70151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5E61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48C9D746">
            <w:pPr>
              <w:spacing w:line="700" w:lineRule="exact"/>
              <w:jc w:val="center"/>
              <w:rPr>
                <w:rFonts w:ascii="Calibri" w:hAnsi="Calibri" w:eastAsia="楷体"/>
                <w:kern w:val="0"/>
                <w:szCs w:val="32"/>
              </w:rPr>
            </w:pPr>
          </w:p>
        </w:tc>
        <w:tc>
          <w:tcPr>
            <w:tcW w:w="780" w:type="dxa"/>
            <w:noWrap w:val="0"/>
            <w:vAlign w:val="center"/>
          </w:tcPr>
          <w:p w14:paraId="0EC93F04">
            <w:pPr>
              <w:spacing w:line="700" w:lineRule="exact"/>
              <w:jc w:val="center"/>
              <w:rPr>
                <w:rFonts w:ascii="Calibri" w:hAnsi="Calibri" w:eastAsia="楷体"/>
                <w:kern w:val="0"/>
                <w:szCs w:val="32"/>
              </w:rPr>
            </w:pPr>
          </w:p>
        </w:tc>
        <w:tc>
          <w:tcPr>
            <w:tcW w:w="827" w:type="dxa"/>
            <w:gridSpan w:val="2"/>
            <w:noWrap w:val="0"/>
            <w:vAlign w:val="center"/>
          </w:tcPr>
          <w:p w14:paraId="3964261E">
            <w:pPr>
              <w:spacing w:line="700" w:lineRule="exact"/>
              <w:jc w:val="center"/>
              <w:rPr>
                <w:rFonts w:ascii="Calibri" w:hAnsi="Calibri" w:eastAsia="楷体"/>
                <w:kern w:val="0"/>
                <w:szCs w:val="32"/>
              </w:rPr>
            </w:pPr>
          </w:p>
        </w:tc>
        <w:tc>
          <w:tcPr>
            <w:tcW w:w="479" w:type="dxa"/>
            <w:noWrap w:val="0"/>
            <w:vAlign w:val="center"/>
          </w:tcPr>
          <w:p w14:paraId="6CA2F9A6">
            <w:pPr>
              <w:spacing w:line="700" w:lineRule="exact"/>
              <w:jc w:val="center"/>
              <w:rPr>
                <w:rFonts w:ascii="Calibri" w:hAnsi="Calibri" w:eastAsia="楷体"/>
                <w:kern w:val="0"/>
                <w:szCs w:val="32"/>
              </w:rPr>
            </w:pPr>
          </w:p>
        </w:tc>
        <w:tc>
          <w:tcPr>
            <w:tcW w:w="686" w:type="dxa"/>
            <w:noWrap w:val="0"/>
            <w:vAlign w:val="center"/>
          </w:tcPr>
          <w:p w14:paraId="2A12AA9C">
            <w:pPr>
              <w:spacing w:line="700" w:lineRule="exact"/>
              <w:jc w:val="center"/>
              <w:rPr>
                <w:rFonts w:ascii="Calibri" w:hAnsi="Calibri" w:eastAsia="楷体"/>
                <w:kern w:val="0"/>
                <w:szCs w:val="32"/>
              </w:rPr>
            </w:pPr>
          </w:p>
        </w:tc>
        <w:tc>
          <w:tcPr>
            <w:tcW w:w="527" w:type="dxa"/>
            <w:noWrap w:val="0"/>
            <w:vAlign w:val="center"/>
          </w:tcPr>
          <w:p w14:paraId="441FF55E">
            <w:pPr>
              <w:spacing w:line="700" w:lineRule="exact"/>
              <w:jc w:val="center"/>
              <w:rPr>
                <w:rFonts w:ascii="Calibri" w:hAnsi="Calibri" w:eastAsia="楷体"/>
                <w:kern w:val="0"/>
                <w:szCs w:val="32"/>
              </w:rPr>
            </w:pPr>
          </w:p>
        </w:tc>
        <w:tc>
          <w:tcPr>
            <w:tcW w:w="527" w:type="dxa"/>
            <w:noWrap w:val="0"/>
            <w:vAlign w:val="center"/>
          </w:tcPr>
          <w:p w14:paraId="0D54C519">
            <w:pPr>
              <w:spacing w:line="700" w:lineRule="exact"/>
              <w:jc w:val="center"/>
              <w:rPr>
                <w:rFonts w:ascii="Calibri" w:hAnsi="Calibri" w:eastAsia="楷体"/>
                <w:kern w:val="0"/>
                <w:szCs w:val="32"/>
              </w:rPr>
            </w:pPr>
          </w:p>
        </w:tc>
        <w:tc>
          <w:tcPr>
            <w:tcW w:w="528" w:type="dxa"/>
            <w:noWrap w:val="0"/>
            <w:vAlign w:val="center"/>
          </w:tcPr>
          <w:p w14:paraId="0F1C3494">
            <w:pPr>
              <w:spacing w:line="700" w:lineRule="exact"/>
              <w:jc w:val="center"/>
              <w:rPr>
                <w:rFonts w:ascii="Calibri" w:hAnsi="Calibri" w:eastAsia="楷体"/>
                <w:kern w:val="0"/>
                <w:szCs w:val="32"/>
              </w:rPr>
            </w:pPr>
          </w:p>
        </w:tc>
        <w:tc>
          <w:tcPr>
            <w:tcW w:w="552" w:type="dxa"/>
            <w:noWrap w:val="0"/>
            <w:vAlign w:val="center"/>
          </w:tcPr>
          <w:p w14:paraId="6F4578C4">
            <w:pPr>
              <w:spacing w:line="700" w:lineRule="exact"/>
              <w:jc w:val="center"/>
              <w:rPr>
                <w:rFonts w:ascii="Calibri" w:hAnsi="Calibri" w:eastAsia="楷体"/>
                <w:kern w:val="0"/>
                <w:szCs w:val="32"/>
              </w:rPr>
            </w:pPr>
          </w:p>
        </w:tc>
        <w:tc>
          <w:tcPr>
            <w:tcW w:w="540" w:type="dxa"/>
            <w:noWrap w:val="0"/>
            <w:vAlign w:val="center"/>
          </w:tcPr>
          <w:p w14:paraId="2E7A40CA">
            <w:pPr>
              <w:spacing w:line="700" w:lineRule="exact"/>
              <w:jc w:val="center"/>
              <w:rPr>
                <w:rFonts w:ascii="Calibri" w:hAnsi="Calibri" w:eastAsia="楷体"/>
                <w:kern w:val="0"/>
                <w:szCs w:val="32"/>
              </w:rPr>
            </w:pPr>
          </w:p>
        </w:tc>
        <w:tc>
          <w:tcPr>
            <w:tcW w:w="468" w:type="dxa"/>
            <w:noWrap w:val="0"/>
            <w:vAlign w:val="center"/>
          </w:tcPr>
          <w:p w14:paraId="16E22A7D">
            <w:pPr>
              <w:spacing w:line="700" w:lineRule="exact"/>
              <w:jc w:val="center"/>
              <w:rPr>
                <w:rFonts w:ascii="Calibri" w:hAnsi="Calibri" w:eastAsia="楷体"/>
                <w:kern w:val="0"/>
                <w:szCs w:val="32"/>
              </w:rPr>
            </w:pPr>
          </w:p>
        </w:tc>
        <w:tc>
          <w:tcPr>
            <w:tcW w:w="552" w:type="dxa"/>
            <w:noWrap w:val="0"/>
            <w:vAlign w:val="center"/>
          </w:tcPr>
          <w:p w14:paraId="14D9CB17">
            <w:pPr>
              <w:spacing w:line="700" w:lineRule="exact"/>
              <w:jc w:val="center"/>
              <w:rPr>
                <w:rFonts w:ascii="Calibri" w:hAnsi="Calibri" w:eastAsia="楷体"/>
                <w:kern w:val="0"/>
                <w:szCs w:val="32"/>
              </w:rPr>
            </w:pPr>
          </w:p>
        </w:tc>
        <w:tc>
          <w:tcPr>
            <w:tcW w:w="504" w:type="dxa"/>
            <w:noWrap w:val="0"/>
            <w:vAlign w:val="center"/>
          </w:tcPr>
          <w:p w14:paraId="6510A78B">
            <w:pPr>
              <w:spacing w:line="700" w:lineRule="exact"/>
              <w:jc w:val="center"/>
              <w:rPr>
                <w:rFonts w:ascii="Calibri" w:hAnsi="Calibri" w:eastAsia="楷体"/>
                <w:kern w:val="0"/>
                <w:szCs w:val="32"/>
              </w:rPr>
            </w:pPr>
          </w:p>
        </w:tc>
        <w:tc>
          <w:tcPr>
            <w:tcW w:w="680" w:type="dxa"/>
            <w:noWrap w:val="0"/>
            <w:vAlign w:val="center"/>
          </w:tcPr>
          <w:p w14:paraId="2E4FE6F2">
            <w:pPr>
              <w:spacing w:line="700" w:lineRule="exact"/>
              <w:jc w:val="center"/>
              <w:rPr>
                <w:rFonts w:ascii="Calibri" w:hAnsi="Calibri" w:eastAsia="楷体"/>
                <w:kern w:val="0"/>
                <w:szCs w:val="32"/>
              </w:rPr>
            </w:pPr>
          </w:p>
        </w:tc>
        <w:tc>
          <w:tcPr>
            <w:tcW w:w="554" w:type="dxa"/>
            <w:noWrap w:val="0"/>
            <w:vAlign w:val="center"/>
          </w:tcPr>
          <w:p w14:paraId="6F4137B8">
            <w:pPr>
              <w:spacing w:line="700" w:lineRule="exact"/>
              <w:jc w:val="center"/>
              <w:rPr>
                <w:rFonts w:ascii="Calibri" w:hAnsi="Calibri" w:eastAsia="楷体"/>
                <w:kern w:val="0"/>
                <w:szCs w:val="32"/>
              </w:rPr>
            </w:pPr>
          </w:p>
        </w:tc>
      </w:tr>
      <w:tr w14:paraId="3163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32FB60EB">
            <w:pPr>
              <w:spacing w:line="700" w:lineRule="exact"/>
              <w:jc w:val="center"/>
              <w:rPr>
                <w:rFonts w:ascii="Calibri" w:hAnsi="Calibri" w:eastAsia="楷体"/>
                <w:kern w:val="0"/>
                <w:szCs w:val="32"/>
              </w:rPr>
            </w:pPr>
          </w:p>
        </w:tc>
        <w:tc>
          <w:tcPr>
            <w:tcW w:w="780" w:type="dxa"/>
            <w:noWrap w:val="0"/>
            <w:vAlign w:val="center"/>
          </w:tcPr>
          <w:p w14:paraId="22038D55">
            <w:pPr>
              <w:spacing w:line="700" w:lineRule="exact"/>
              <w:jc w:val="center"/>
              <w:rPr>
                <w:rFonts w:ascii="Calibri" w:hAnsi="Calibri" w:eastAsia="楷体"/>
                <w:kern w:val="0"/>
                <w:szCs w:val="32"/>
              </w:rPr>
            </w:pPr>
          </w:p>
        </w:tc>
        <w:tc>
          <w:tcPr>
            <w:tcW w:w="827" w:type="dxa"/>
            <w:gridSpan w:val="2"/>
            <w:noWrap w:val="0"/>
            <w:vAlign w:val="center"/>
          </w:tcPr>
          <w:p w14:paraId="6E05A7AB">
            <w:pPr>
              <w:spacing w:line="700" w:lineRule="exact"/>
              <w:jc w:val="center"/>
              <w:rPr>
                <w:rFonts w:ascii="Calibri" w:hAnsi="Calibri" w:eastAsia="楷体"/>
                <w:kern w:val="0"/>
                <w:szCs w:val="32"/>
              </w:rPr>
            </w:pPr>
          </w:p>
        </w:tc>
        <w:tc>
          <w:tcPr>
            <w:tcW w:w="479" w:type="dxa"/>
            <w:noWrap w:val="0"/>
            <w:vAlign w:val="center"/>
          </w:tcPr>
          <w:p w14:paraId="1F55B365">
            <w:pPr>
              <w:spacing w:line="700" w:lineRule="exact"/>
              <w:jc w:val="center"/>
              <w:rPr>
                <w:rFonts w:ascii="Calibri" w:hAnsi="Calibri" w:eastAsia="楷体"/>
                <w:kern w:val="0"/>
                <w:szCs w:val="32"/>
              </w:rPr>
            </w:pPr>
          </w:p>
        </w:tc>
        <w:tc>
          <w:tcPr>
            <w:tcW w:w="686" w:type="dxa"/>
            <w:noWrap w:val="0"/>
            <w:vAlign w:val="center"/>
          </w:tcPr>
          <w:p w14:paraId="3C0F0D1D">
            <w:pPr>
              <w:spacing w:line="700" w:lineRule="exact"/>
              <w:jc w:val="center"/>
              <w:rPr>
                <w:rFonts w:ascii="Calibri" w:hAnsi="Calibri" w:eastAsia="楷体"/>
                <w:kern w:val="0"/>
                <w:szCs w:val="32"/>
              </w:rPr>
            </w:pPr>
          </w:p>
        </w:tc>
        <w:tc>
          <w:tcPr>
            <w:tcW w:w="527" w:type="dxa"/>
            <w:noWrap w:val="0"/>
            <w:vAlign w:val="center"/>
          </w:tcPr>
          <w:p w14:paraId="4F4A8E72">
            <w:pPr>
              <w:spacing w:line="700" w:lineRule="exact"/>
              <w:jc w:val="center"/>
              <w:rPr>
                <w:rFonts w:ascii="Calibri" w:hAnsi="Calibri" w:eastAsia="楷体"/>
                <w:kern w:val="0"/>
                <w:szCs w:val="32"/>
              </w:rPr>
            </w:pPr>
          </w:p>
        </w:tc>
        <w:tc>
          <w:tcPr>
            <w:tcW w:w="527" w:type="dxa"/>
            <w:noWrap w:val="0"/>
            <w:vAlign w:val="center"/>
          </w:tcPr>
          <w:p w14:paraId="087E00A4">
            <w:pPr>
              <w:spacing w:line="700" w:lineRule="exact"/>
              <w:jc w:val="center"/>
              <w:rPr>
                <w:rFonts w:ascii="Calibri" w:hAnsi="Calibri" w:eastAsia="楷体"/>
                <w:kern w:val="0"/>
                <w:szCs w:val="32"/>
              </w:rPr>
            </w:pPr>
          </w:p>
        </w:tc>
        <w:tc>
          <w:tcPr>
            <w:tcW w:w="528" w:type="dxa"/>
            <w:noWrap w:val="0"/>
            <w:vAlign w:val="center"/>
          </w:tcPr>
          <w:p w14:paraId="78B2309C">
            <w:pPr>
              <w:spacing w:line="700" w:lineRule="exact"/>
              <w:jc w:val="center"/>
              <w:rPr>
                <w:rFonts w:ascii="Calibri" w:hAnsi="Calibri" w:eastAsia="楷体"/>
                <w:kern w:val="0"/>
                <w:szCs w:val="32"/>
              </w:rPr>
            </w:pPr>
          </w:p>
        </w:tc>
        <w:tc>
          <w:tcPr>
            <w:tcW w:w="552" w:type="dxa"/>
            <w:noWrap w:val="0"/>
            <w:vAlign w:val="center"/>
          </w:tcPr>
          <w:p w14:paraId="295E01B0">
            <w:pPr>
              <w:spacing w:line="700" w:lineRule="exact"/>
              <w:jc w:val="center"/>
              <w:rPr>
                <w:rFonts w:ascii="Calibri" w:hAnsi="Calibri" w:eastAsia="楷体"/>
                <w:kern w:val="0"/>
                <w:szCs w:val="32"/>
              </w:rPr>
            </w:pPr>
          </w:p>
        </w:tc>
        <w:tc>
          <w:tcPr>
            <w:tcW w:w="540" w:type="dxa"/>
            <w:noWrap w:val="0"/>
            <w:vAlign w:val="center"/>
          </w:tcPr>
          <w:p w14:paraId="3487F855">
            <w:pPr>
              <w:spacing w:line="700" w:lineRule="exact"/>
              <w:jc w:val="center"/>
              <w:rPr>
                <w:rFonts w:ascii="Calibri" w:hAnsi="Calibri" w:eastAsia="楷体"/>
                <w:kern w:val="0"/>
                <w:szCs w:val="32"/>
              </w:rPr>
            </w:pPr>
          </w:p>
        </w:tc>
        <w:tc>
          <w:tcPr>
            <w:tcW w:w="468" w:type="dxa"/>
            <w:noWrap w:val="0"/>
            <w:vAlign w:val="center"/>
          </w:tcPr>
          <w:p w14:paraId="3F6D831D">
            <w:pPr>
              <w:spacing w:line="700" w:lineRule="exact"/>
              <w:jc w:val="center"/>
              <w:rPr>
                <w:rFonts w:ascii="Calibri" w:hAnsi="Calibri" w:eastAsia="楷体"/>
                <w:kern w:val="0"/>
                <w:szCs w:val="32"/>
              </w:rPr>
            </w:pPr>
          </w:p>
        </w:tc>
        <w:tc>
          <w:tcPr>
            <w:tcW w:w="552" w:type="dxa"/>
            <w:noWrap w:val="0"/>
            <w:vAlign w:val="center"/>
          </w:tcPr>
          <w:p w14:paraId="372AC0F8">
            <w:pPr>
              <w:spacing w:line="700" w:lineRule="exact"/>
              <w:jc w:val="center"/>
              <w:rPr>
                <w:rFonts w:ascii="Calibri" w:hAnsi="Calibri" w:eastAsia="楷体"/>
                <w:kern w:val="0"/>
                <w:szCs w:val="32"/>
              </w:rPr>
            </w:pPr>
          </w:p>
        </w:tc>
        <w:tc>
          <w:tcPr>
            <w:tcW w:w="504" w:type="dxa"/>
            <w:noWrap w:val="0"/>
            <w:vAlign w:val="center"/>
          </w:tcPr>
          <w:p w14:paraId="128770C8">
            <w:pPr>
              <w:spacing w:line="700" w:lineRule="exact"/>
              <w:jc w:val="center"/>
              <w:rPr>
                <w:rFonts w:ascii="Calibri" w:hAnsi="Calibri" w:eastAsia="楷体"/>
                <w:kern w:val="0"/>
                <w:szCs w:val="32"/>
              </w:rPr>
            </w:pPr>
          </w:p>
        </w:tc>
        <w:tc>
          <w:tcPr>
            <w:tcW w:w="680" w:type="dxa"/>
            <w:noWrap w:val="0"/>
            <w:vAlign w:val="center"/>
          </w:tcPr>
          <w:p w14:paraId="2F86FB93">
            <w:pPr>
              <w:spacing w:line="700" w:lineRule="exact"/>
              <w:jc w:val="center"/>
              <w:rPr>
                <w:rFonts w:ascii="Calibri" w:hAnsi="Calibri" w:eastAsia="楷体"/>
                <w:kern w:val="0"/>
                <w:szCs w:val="32"/>
              </w:rPr>
            </w:pPr>
          </w:p>
        </w:tc>
        <w:tc>
          <w:tcPr>
            <w:tcW w:w="554" w:type="dxa"/>
            <w:noWrap w:val="0"/>
            <w:vAlign w:val="center"/>
          </w:tcPr>
          <w:p w14:paraId="689F9F51">
            <w:pPr>
              <w:spacing w:line="700" w:lineRule="exact"/>
              <w:jc w:val="center"/>
              <w:rPr>
                <w:rFonts w:ascii="Calibri" w:hAnsi="Calibri" w:eastAsia="楷体"/>
                <w:kern w:val="0"/>
                <w:szCs w:val="32"/>
              </w:rPr>
            </w:pPr>
          </w:p>
        </w:tc>
      </w:tr>
      <w:tr w14:paraId="6B7D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6C9E4D27">
            <w:pPr>
              <w:spacing w:line="700" w:lineRule="exact"/>
              <w:jc w:val="center"/>
              <w:rPr>
                <w:rFonts w:ascii="Calibri" w:hAnsi="Calibri" w:eastAsia="楷体"/>
                <w:kern w:val="0"/>
                <w:szCs w:val="32"/>
              </w:rPr>
            </w:pPr>
          </w:p>
        </w:tc>
        <w:tc>
          <w:tcPr>
            <w:tcW w:w="780" w:type="dxa"/>
            <w:noWrap w:val="0"/>
            <w:vAlign w:val="center"/>
          </w:tcPr>
          <w:p w14:paraId="0816A4EE">
            <w:pPr>
              <w:spacing w:line="700" w:lineRule="exact"/>
              <w:jc w:val="center"/>
              <w:rPr>
                <w:rFonts w:ascii="Calibri" w:hAnsi="Calibri" w:eastAsia="楷体"/>
                <w:kern w:val="0"/>
                <w:szCs w:val="32"/>
              </w:rPr>
            </w:pPr>
          </w:p>
        </w:tc>
        <w:tc>
          <w:tcPr>
            <w:tcW w:w="827" w:type="dxa"/>
            <w:gridSpan w:val="2"/>
            <w:noWrap w:val="0"/>
            <w:vAlign w:val="center"/>
          </w:tcPr>
          <w:p w14:paraId="7E340BEA">
            <w:pPr>
              <w:spacing w:line="700" w:lineRule="exact"/>
              <w:jc w:val="center"/>
              <w:rPr>
                <w:rFonts w:ascii="Calibri" w:hAnsi="Calibri" w:eastAsia="楷体"/>
                <w:kern w:val="0"/>
                <w:szCs w:val="32"/>
              </w:rPr>
            </w:pPr>
          </w:p>
        </w:tc>
        <w:tc>
          <w:tcPr>
            <w:tcW w:w="479" w:type="dxa"/>
            <w:noWrap w:val="0"/>
            <w:vAlign w:val="center"/>
          </w:tcPr>
          <w:p w14:paraId="7C5D7B73">
            <w:pPr>
              <w:spacing w:line="700" w:lineRule="exact"/>
              <w:jc w:val="center"/>
              <w:rPr>
                <w:rFonts w:ascii="Calibri" w:hAnsi="Calibri" w:eastAsia="楷体"/>
                <w:kern w:val="0"/>
                <w:szCs w:val="32"/>
              </w:rPr>
            </w:pPr>
          </w:p>
        </w:tc>
        <w:tc>
          <w:tcPr>
            <w:tcW w:w="686" w:type="dxa"/>
            <w:noWrap w:val="0"/>
            <w:vAlign w:val="center"/>
          </w:tcPr>
          <w:p w14:paraId="2286116F">
            <w:pPr>
              <w:spacing w:line="700" w:lineRule="exact"/>
              <w:jc w:val="center"/>
              <w:rPr>
                <w:rFonts w:ascii="Calibri" w:hAnsi="Calibri" w:eastAsia="楷体"/>
                <w:kern w:val="0"/>
                <w:szCs w:val="32"/>
              </w:rPr>
            </w:pPr>
          </w:p>
        </w:tc>
        <w:tc>
          <w:tcPr>
            <w:tcW w:w="527" w:type="dxa"/>
            <w:noWrap w:val="0"/>
            <w:vAlign w:val="center"/>
          </w:tcPr>
          <w:p w14:paraId="233ECF4E">
            <w:pPr>
              <w:spacing w:line="700" w:lineRule="exact"/>
              <w:jc w:val="center"/>
              <w:rPr>
                <w:rFonts w:ascii="Calibri" w:hAnsi="Calibri" w:eastAsia="楷体"/>
                <w:kern w:val="0"/>
                <w:szCs w:val="32"/>
              </w:rPr>
            </w:pPr>
          </w:p>
        </w:tc>
        <w:tc>
          <w:tcPr>
            <w:tcW w:w="527" w:type="dxa"/>
            <w:noWrap w:val="0"/>
            <w:vAlign w:val="center"/>
          </w:tcPr>
          <w:p w14:paraId="50450C12">
            <w:pPr>
              <w:spacing w:line="700" w:lineRule="exact"/>
              <w:jc w:val="center"/>
              <w:rPr>
                <w:rFonts w:ascii="Calibri" w:hAnsi="Calibri" w:eastAsia="楷体"/>
                <w:kern w:val="0"/>
                <w:szCs w:val="32"/>
              </w:rPr>
            </w:pPr>
          </w:p>
        </w:tc>
        <w:tc>
          <w:tcPr>
            <w:tcW w:w="528" w:type="dxa"/>
            <w:noWrap w:val="0"/>
            <w:vAlign w:val="center"/>
          </w:tcPr>
          <w:p w14:paraId="3B56886F">
            <w:pPr>
              <w:spacing w:line="700" w:lineRule="exact"/>
              <w:jc w:val="center"/>
              <w:rPr>
                <w:rFonts w:ascii="Calibri" w:hAnsi="Calibri" w:eastAsia="楷体"/>
                <w:kern w:val="0"/>
                <w:szCs w:val="32"/>
              </w:rPr>
            </w:pPr>
          </w:p>
        </w:tc>
        <w:tc>
          <w:tcPr>
            <w:tcW w:w="552" w:type="dxa"/>
            <w:noWrap w:val="0"/>
            <w:vAlign w:val="center"/>
          </w:tcPr>
          <w:p w14:paraId="23BAD34B">
            <w:pPr>
              <w:spacing w:line="700" w:lineRule="exact"/>
              <w:jc w:val="center"/>
              <w:rPr>
                <w:rFonts w:ascii="Calibri" w:hAnsi="Calibri" w:eastAsia="楷体"/>
                <w:kern w:val="0"/>
                <w:szCs w:val="32"/>
              </w:rPr>
            </w:pPr>
          </w:p>
        </w:tc>
        <w:tc>
          <w:tcPr>
            <w:tcW w:w="540" w:type="dxa"/>
            <w:noWrap w:val="0"/>
            <w:vAlign w:val="center"/>
          </w:tcPr>
          <w:p w14:paraId="5C2AC31A">
            <w:pPr>
              <w:spacing w:line="700" w:lineRule="exact"/>
              <w:jc w:val="center"/>
              <w:rPr>
                <w:rFonts w:ascii="Calibri" w:hAnsi="Calibri" w:eastAsia="楷体"/>
                <w:kern w:val="0"/>
                <w:szCs w:val="32"/>
              </w:rPr>
            </w:pPr>
          </w:p>
        </w:tc>
        <w:tc>
          <w:tcPr>
            <w:tcW w:w="468" w:type="dxa"/>
            <w:noWrap w:val="0"/>
            <w:vAlign w:val="center"/>
          </w:tcPr>
          <w:p w14:paraId="687D155B">
            <w:pPr>
              <w:spacing w:line="700" w:lineRule="exact"/>
              <w:jc w:val="center"/>
              <w:rPr>
                <w:rFonts w:ascii="Calibri" w:hAnsi="Calibri" w:eastAsia="楷体"/>
                <w:kern w:val="0"/>
                <w:szCs w:val="32"/>
              </w:rPr>
            </w:pPr>
          </w:p>
        </w:tc>
        <w:tc>
          <w:tcPr>
            <w:tcW w:w="552" w:type="dxa"/>
            <w:noWrap w:val="0"/>
            <w:vAlign w:val="center"/>
          </w:tcPr>
          <w:p w14:paraId="696F9FC8">
            <w:pPr>
              <w:spacing w:line="700" w:lineRule="exact"/>
              <w:jc w:val="center"/>
              <w:rPr>
                <w:rFonts w:ascii="Calibri" w:hAnsi="Calibri" w:eastAsia="楷体"/>
                <w:kern w:val="0"/>
                <w:szCs w:val="32"/>
              </w:rPr>
            </w:pPr>
          </w:p>
        </w:tc>
        <w:tc>
          <w:tcPr>
            <w:tcW w:w="504" w:type="dxa"/>
            <w:noWrap w:val="0"/>
            <w:vAlign w:val="center"/>
          </w:tcPr>
          <w:p w14:paraId="7DBD4CCF">
            <w:pPr>
              <w:spacing w:line="700" w:lineRule="exact"/>
              <w:jc w:val="center"/>
              <w:rPr>
                <w:rFonts w:ascii="Calibri" w:hAnsi="Calibri" w:eastAsia="楷体"/>
                <w:kern w:val="0"/>
                <w:szCs w:val="32"/>
              </w:rPr>
            </w:pPr>
          </w:p>
        </w:tc>
        <w:tc>
          <w:tcPr>
            <w:tcW w:w="680" w:type="dxa"/>
            <w:noWrap w:val="0"/>
            <w:vAlign w:val="center"/>
          </w:tcPr>
          <w:p w14:paraId="34CA521E">
            <w:pPr>
              <w:spacing w:line="700" w:lineRule="exact"/>
              <w:jc w:val="center"/>
              <w:rPr>
                <w:rFonts w:ascii="Calibri" w:hAnsi="Calibri" w:eastAsia="楷体"/>
                <w:kern w:val="0"/>
                <w:szCs w:val="32"/>
              </w:rPr>
            </w:pPr>
          </w:p>
        </w:tc>
        <w:tc>
          <w:tcPr>
            <w:tcW w:w="554" w:type="dxa"/>
            <w:noWrap w:val="0"/>
            <w:vAlign w:val="center"/>
          </w:tcPr>
          <w:p w14:paraId="2776CA7B">
            <w:pPr>
              <w:spacing w:line="700" w:lineRule="exact"/>
              <w:jc w:val="center"/>
              <w:rPr>
                <w:rFonts w:ascii="Calibri" w:hAnsi="Calibri" w:eastAsia="楷体"/>
                <w:kern w:val="0"/>
                <w:szCs w:val="32"/>
              </w:rPr>
            </w:pPr>
          </w:p>
        </w:tc>
      </w:tr>
      <w:tr w14:paraId="4961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2608E3F5">
            <w:pPr>
              <w:spacing w:line="700" w:lineRule="exact"/>
              <w:jc w:val="center"/>
              <w:rPr>
                <w:rFonts w:ascii="Calibri" w:hAnsi="Calibri" w:eastAsia="楷体"/>
                <w:kern w:val="0"/>
                <w:szCs w:val="32"/>
              </w:rPr>
            </w:pPr>
          </w:p>
        </w:tc>
        <w:tc>
          <w:tcPr>
            <w:tcW w:w="780" w:type="dxa"/>
            <w:noWrap w:val="0"/>
            <w:vAlign w:val="center"/>
          </w:tcPr>
          <w:p w14:paraId="06F51B6C">
            <w:pPr>
              <w:spacing w:line="700" w:lineRule="exact"/>
              <w:jc w:val="center"/>
              <w:rPr>
                <w:rFonts w:ascii="Calibri" w:hAnsi="Calibri" w:eastAsia="楷体"/>
                <w:kern w:val="0"/>
                <w:szCs w:val="32"/>
              </w:rPr>
            </w:pPr>
          </w:p>
        </w:tc>
        <w:tc>
          <w:tcPr>
            <w:tcW w:w="827" w:type="dxa"/>
            <w:gridSpan w:val="2"/>
            <w:noWrap w:val="0"/>
            <w:vAlign w:val="center"/>
          </w:tcPr>
          <w:p w14:paraId="171A6524">
            <w:pPr>
              <w:spacing w:line="700" w:lineRule="exact"/>
              <w:jc w:val="center"/>
              <w:rPr>
                <w:rFonts w:ascii="Calibri" w:hAnsi="Calibri" w:eastAsia="楷体"/>
                <w:kern w:val="0"/>
                <w:szCs w:val="32"/>
              </w:rPr>
            </w:pPr>
          </w:p>
        </w:tc>
        <w:tc>
          <w:tcPr>
            <w:tcW w:w="479" w:type="dxa"/>
            <w:noWrap w:val="0"/>
            <w:vAlign w:val="center"/>
          </w:tcPr>
          <w:p w14:paraId="7A3AF9BB">
            <w:pPr>
              <w:spacing w:line="700" w:lineRule="exact"/>
              <w:jc w:val="center"/>
              <w:rPr>
                <w:rFonts w:ascii="Calibri" w:hAnsi="Calibri" w:eastAsia="楷体"/>
                <w:kern w:val="0"/>
                <w:szCs w:val="32"/>
              </w:rPr>
            </w:pPr>
          </w:p>
        </w:tc>
        <w:tc>
          <w:tcPr>
            <w:tcW w:w="686" w:type="dxa"/>
            <w:noWrap w:val="0"/>
            <w:vAlign w:val="center"/>
          </w:tcPr>
          <w:p w14:paraId="3ED83BF2">
            <w:pPr>
              <w:spacing w:line="700" w:lineRule="exact"/>
              <w:jc w:val="center"/>
              <w:rPr>
                <w:rFonts w:ascii="Calibri" w:hAnsi="Calibri" w:eastAsia="楷体"/>
                <w:kern w:val="0"/>
                <w:szCs w:val="32"/>
              </w:rPr>
            </w:pPr>
          </w:p>
        </w:tc>
        <w:tc>
          <w:tcPr>
            <w:tcW w:w="527" w:type="dxa"/>
            <w:noWrap w:val="0"/>
            <w:vAlign w:val="center"/>
          </w:tcPr>
          <w:p w14:paraId="234E5950">
            <w:pPr>
              <w:spacing w:line="700" w:lineRule="exact"/>
              <w:jc w:val="center"/>
              <w:rPr>
                <w:rFonts w:ascii="Calibri" w:hAnsi="Calibri" w:eastAsia="楷体"/>
                <w:kern w:val="0"/>
                <w:szCs w:val="32"/>
              </w:rPr>
            </w:pPr>
          </w:p>
        </w:tc>
        <w:tc>
          <w:tcPr>
            <w:tcW w:w="527" w:type="dxa"/>
            <w:noWrap w:val="0"/>
            <w:vAlign w:val="center"/>
          </w:tcPr>
          <w:p w14:paraId="68C6C4C6">
            <w:pPr>
              <w:spacing w:line="700" w:lineRule="exact"/>
              <w:jc w:val="center"/>
              <w:rPr>
                <w:rFonts w:ascii="Calibri" w:hAnsi="Calibri" w:eastAsia="楷体"/>
                <w:kern w:val="0"/>
                <w:szCs w:val="32"/>
              </w:rPr>
            </w:pPr>
          </w:p>
        </w:tc>
        <w:tc>
          <w:tcPr>
            <w:tcW w:w="528" w:type="dxa"/>
            <w:noWrap w:val="0"/>
            <w:vAlign w:val="center"/>
          </w:tcPr>
          <w:p w14:paraId="182C4DBF">
            <w:pPr>
              <w:spacing w:line="700" w:lineRule="exact"/>
              <w:jc w:val="center"/>
              <w:rPr>
                <w:rFonts w:ascii="Calibri" w:hAnsi="Calibri" w:eastAsia="楷体"/>
                <w:kern w:val="0"/>
                <w:szCs w:val="32"/>
              </w:rPr>
            </w:pPr>
          </w:p>
        </w:tc>
        <w:tc>
          <w:tcPr>
            <w:tcW w:w="552" w:type="dxa"/>
            <w:noWrap w:val="0"/>
            <w:vAlign w:val="center"/>
          </w:tcPr>
          <w:p w14:paraId="554739CC">
            <w:pPr>
              <w:spacing w:line="700" w:lineRule="exact"/>
              <w:jc w:val="center"/>
              <w:rPr>
                <w:rFonts w:ascii="Calibri" w:hAnsi="Calibri" w:eastAsia="楷体"/>
                <w:kern w:val="0"/>
                <w:szCs w:val="32"/>
              </w:rPr>
            </w:pPr>
          </w:p>
        </w:tc>
        <w:tc>
          <w:tcPr>
            <w:tcW w:w="540" w:type="dxa"/>
            <w:noWrap w:val="0"/>
            <w:vAlign w:val="center"/>
          </w:tcPr>
          <w:p w14:paraId="662ECE3C">
            <w:pPr>
              <w:spacing w:line="700" w:lineRule="exact"/>
              <w:jc w:val="center"/>
              <w:rPr>
                <w:rFonts w:ascii="Calibri" w:hAnsi="Calibri" w:eastAsia="楷体"/>
                <w:kern w:val="0"/>
                <w:szCs w:val="32"/>
              </w:rPr>
            </w:pPr>
          </w:p>
        </w:tc>
        <w:tc>
          <w:tcPr>
            <w:tcW w:w="468" w:type="dxa"/>
            <w:noWrap w:val="0"/>
            <w:vAlign w:val="center"/>
          </w:tcPr>
          <w:p w14:paraId="51E43E0C">
            <w:pPr>
              <w:spacing w:line="700" w:lineRule="exact"/>
              <w:jc w:val="center"/>
              <w:rPr>
                <w:rFonts w:ascii="Calibri" w:hAnsi="Calibri" w:eastAsia="楷体"/>
                <w:kern w:val="0"/>
                <w:szCs w:val="32"/>
              </w:rPr>
            </w:pPr>
          </w:p>
        </w:tc>
        <w:tc>
          <w:tcPr>
            <w:tcW w:w="552" w:type="dxa"/>
            <w:noWrap w:val="0"/>
            <w:vAlign w:val="center"/>
          </w:tcPr>
          <w:p w14:paraId="78003E2A">
            <w:pPr>
              <w:spacing w:line="700" w:lineRule="exact"/>
              <w:jc w:val="center"/>
              <w:rPr>
                <w:rFonts w:ascii="Calibri" w:hAnsi="Calibri" w:eastAsia="楷体"/>
                <w:kern w:val="0"/>
                <w:szCs w:val="32"/>
              </w:rPr>
            </w:pPr>
          </w:p>
        </w:tc>
        <w:tc>
          <w:tcPr>
            <w:tcW w:w="504" w:type="dxa"/>
            <w:noWrap w:val="0"/>
            <w:vAlign w:val="center"/>
          </w:tcPr>
          <w:p w14:paraId="4230EE80">
            <w:pPr>
              <w:spacing w:line="700" w:lineRule="exact"/>
              <w:jc w:val="center"/>
              <w:rPr>
                <w:rFonts w:ascii="Calibri" w:hAnsi="Calibri" w:eastAsia="楷体"/>
                <w:kern w:val="0"/>
                <w:szCs w:val="32"/>
              </w:rPr>
            </w:pPr>
          </w:p>
        </w:tc>
        <w:tc>
          <w:tcPr>
            <w:tcW w:w="680" w:type="dxa"/>
            <w:noWrap w:val="0"/>
            <w:vAlign w:val="center"/>
          </w:tcPr>
          <w:p w14:paraId="7E21C187">
            <w:pPr>
              <w:spacing w:line="700" w:lineRule="exact"/>
              <w:jc w:val="center"/>
              <w:rPr>
                <w:rFonts w:ascii="Calibri" w:hAnsi="Calibri" w:eastAsia="楷体"/>
                <w:kern w:val="0"/>
                <w:szCs w:val="32"/>
              </w:rPr>
            </w:pPr>
          </w:p>
        </w:tc>
        <w:tc>
          <w:tcPr>
            <w:tcW w:w="554" w:type="dxa"/>
            <w:noWrap w:val="0"/>
            <w:vAlign w:val="center"/>
          </w:tcPr>
          <w:p w14:paraId="6C9D63A7">
            <w:pPr>
              <w:spacing w:line="700" w:lineRule="exact"/>
              <w:jc w:val="center"/>
              <w:rPr>
                <w:rFonts w:ascii="Calibri" w:hAnsi="Calibri" w:eastAsia="楷体"/>
                <w:kern w:val="0"/>
                <w:szCs w:val="32"/>
              </w:rPr>
            </w:pPr>
          </w:p>
        </w:tc>
      </w:tr>
      <w:tr w14:paraId="4D20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3DD26F1B">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14:paraId="7D57FE14">
            <w:pPr>
              <w:autoSpaceDN w:val="0"/>
              <w:jc w:val="center"/>
              <w:textAlignment w:val="center"/>
              <w:rPr>
                <w:rFonts w:ascii="Calibri" w:hAnsi="Calibri" w:eastAsia="华文细黑"/>
                <w:color w:val="000000"/>
                <w:sz w:val="20"/>
                <w:szCs w:val="22"/>
              </w:rPr>
            </w:pPr>
          </w:p>
        </w:tc>
        <w:tc>
          <w:tcPr>
            <w:tcW w:w="827" w:type="dxa"/>
            <w:gridSpan w:val="2"/>
            <w:noWrap w:val="0"/>
            <w:vAlign w:val="center"/>
          </w:tcPr>
          <w:p w14:paraId="1D3E55B7">
            <w:pPr>
              <w:spacing w:line="700" w:lineRule="exact"/>
              <w:jc w:val="center"/>
              <w:rPr>
                <w:rFonts w:ascii="Calibri" w:hAnsi="Calibri" w:eastAsia="楷体"/>
                <w:kern w:val="0"/>
                <w:szCs w:val="32"/>
              </w:rPr>
            </w:pPr>
          </w:p>
        </w:tc>
        <w:tc>
          <w:tcPr>
            <w:tcW w:w="479" w:type="dxa"/>
            <w:noWrap w:val="0"/>
            <w:vAlign w:val="center"/>
          </w:tcPr>
          <w:p w14:paraId="686AA2A3">
            <w:pPr>
              <w:spacing w:line="700" w:lineRule="exact"/>
              <w:jc w:val="center"/>
              <w:rPr>
                <w:rFonts w:ascii="Calibri" w:hAnsi="Calibri" w:eastAsia="楷体"/>
                <w:kern w:val="0"/>
                <w:szCs w:val="32"/>
              </w:rPr>
            </w:pPr>
          </w:p>
        </w:tc>
        <w:tc>
          <w:tcPr>
            <w:tcW w:w="686" w:type="dxa"/>
            <w:noWrap w:val="0"/>
            <w:vAlign w:val="center"/>
          </w:tcPr>
          <w:p w14:paraId="49C97AC9">
            <w:pPr>
              <w:spacing w:line="700" w:lineRule="exact"/>
              <w:jc w:val="center"/>
              <w:rPr>
                <w:rFonts w:ascii="Calibri" w:hAnsi="Calibri" w:eastAsia="楷体"/>
                <w:kern w:val="0"/>
                <w:szCs w:val="32"/>
              </w:rPr>
            </w:pPr>
          </w:p>
        </w:tc>
        <w:tc>
          <w:tcPr>
            <w:tcW w:w="527" w:type="dxa"/>
            <w:noWrap w:val="0"/>
            <w:vAlign w:val="center"/>
          </w:tcPr>
          <w:p w14:paraId="15A763DA">
            <w:pPr>
              <w:spacing w:line="700" w:lineRule="exact"/>
              <w:jc w:val="center"/>
              <w:rPr>
                <w:rFonts w:ascii="Calibri" w:hAnsi="Calibri" w:eastAsia="楷体"/>
                <w:kern w:val="0"/>
                <w:szCs w:val="32"/>
              </w:rPr>
            </w:pPr>
          </w:p>
        </w:tc>
        <w:tc>
          <w:tcPr>
            <w:tcW w:w="527" w:type="dxa"/>
            <w:noWrap w:val="0"/>
            <w:vAlign w:val="center"/>
          </w:tcPr>
          <w:p w14:paraId="6BE24803">
            <w:pPr>
              <w:spacing w:line="700" w:lineRule="exact"/>
              <w:jc w:val="center"/>
              <w:rPr>
                <w:rFonts w:ascii="Calibri" w:hAnsi="Calibri" w:eastAsia="楷体"/>
                <w:kern w:val="0"/>
                <w:szCs w:val="32"/>
              </w:rPr>
            </w:pPr>
          </w:p>
        </w:tc>
        <w:tc>
          <w:tcPr>
            <w:tcW w:w="528" w:type="dxa"/>
            <w:noWrap w:val="0"/>
            <w:vAlign w:val="center"/>
          </w:tcPr>
          <w:p w14:paraId="500C0342">
            <w:pPr>
              <w:spacing w:line="700" w:lineRule="exact"/>
              <w:jc w:val="center"/>
              <w:rPr>
                <w:rFonts w:ascii="Calibri" w:hAnsi="Calibri" w:eastAsia="楷体"/>
                <w:kern w:val="0"/>
                <w:szCs w:val="32"/>
              </w:rPr>
            </w:pPr>
          </w:p>
        </w:tc>
        <w:tc>
          <w:tcPr>
            <w:tcW w:w="552" w:type="dxa"/>
            <w:noWrap w:val="0"/>
            <w:vAlign w:val="center"/>
          </w:tcPr>
          <w:p w14:paraId="3F1E50E0">
            <w:pPr>
              <w:spacing w:line="700" w:lineRule="exact"/>
              <w:jc w:val="center"/>
              <w:rPr>
                <w:rFonts w:ascii="Calibri" w:hAnsi="Calibri" w:eastAsia="楷体"/>
                <w:kern w:val="0"/>
                <w:szCs w:val="32"/>
              </w:rPr>
            </w:pPr>
          </w:p>
        </w:tc>
        <w:tc>
          <w:tcPr>
            <w:tcW w:w="540" w:type="dxa"/>
            <w:noWrap w:val="0"/>
            <w:vAlign w:val="center"/>
          </w:tcPr>
          <w:p w14:paraId="0375B2A4">
            <w:pPr>
              <w:spacing w:line="700" w:lineRule="exact"/>
              <w:jc w:val="center"/>
              <w:rPr>
                <w:rFonts w:ascii="Calibri" w:hAnsi="Calibri" w:eastAsia="楷体"/>
                <w:kern w:val="0"/>
                <w:szCs w:val="32"/>
              </w:rPr>
            </w:pPr>
          </w:p>
        </w:tc>
        <w:tc>
          <w:tcPr>
            <w:tcW w:w="468" w:type="dxa"/>
            <w:noWrap w:val="0"/>
            <w:vAlign w:val="center"/>
          </w:tcPr>
          <w:p w14:paraId="4BB8CAD0">
            <w:pPr>
              <w:spacing w:line="700" w:lineRule="exact"/>
              <w:jc w:val="center"/>
              <w:rPr>
                <w:rFonts w:ascii="Calibri" w:hAnsi="Calibri" w:eastAsia="楷体"/>
                <w:kern w:val="0"/>
                <w:szCs w:val="32"/>
              </w:rPr>
            </w:pPr>
          </w:p>
        </w:tc>
        <w:tc>
          <w:tcPr>
            <w:tcW w:w="552" w:type="dxa"/>
            <w:noWrap w:val="0"/>
            <w:vAlign w:val="center"/>
          </w:tcPr>
          <w:p w14:paraId="7F22730B">
            <w:pPr>
              <w:spacing w:line="700" w:lineRule="exact"/>
              <w:jc w:val="center"/>
              <w:rPr>
                <w:rFonts w:ascii="Calibri" w:hAnsi="Calibri" w:eastAsia="楷体"/>
                <w:kern w:val="0"/>
                <w:szCs w:val="32"/>
              </w:rPr>
            </w:pPr>
          </w:p>
        </w:tc>
        <w:tc>
          <w:tcPr>
            <w:tcW w:w="504" w:type="dxa"/>
            <w:noWrap w:val="0"/>
            <w:vAlign w:val="center"/>
          </w:tcPr>
          <w:p w14:paraId="3DD47E54">
            <w:pPr>
              <w:spacing w:line="700" w:lineRule="exact"/>
              <w:jc w:val="center"/>
              <w:rPr>
                <w:rFonts w:ascii="Calibri" w:hAnsi="Calibri" w:eastAsia="楷体"/>
                <w:kern w:val="0"/>
                <w:szCs w:val="32"/>
              </w:rPr>
            </w:pPr>
          </w:p>
        </w:tc>
        <w:tc>
          <w:tcPr>
            <w:tcW w:w="680" w:type="dxa"/>
            <w:noWrap w:val="0"/>
            <w:vAlign w:val="center"/>
          </w:tcPr>
          <w:p w14:paraId="04095932">
            <w:pPr>
              <w:spacing w:line="700" w:lineRule="exact"/>
              <w:jc w:val="center"/>
              <w:rPr>
                <w:rFonts w:ascii="Calibri" w:hAnsi="Calibri" w:eastAsia="楷体"/>
                <w:kern w:val="0"/>
                <w:szCs w:val="32"/>
              </w:rPr>
            </w:pPr>
          </w:p>
        </w:tc>
        <w:tc>
          <w:tcPr>
            <w:tcW w:w="554" w:type="dxa"/>
            <w:noWrap w:val="0"/>
            <w:vAlign w:val="center"/>
          </w:tcPr>
          <w:p w14:paraId="6083C48D">
            <w:pPr>
              <w:spacing w:line="700" w:lineRule="exact"/>
              <w:jc w:val="center"/>
              <w:rPr>
                <w:rFonts w:ascii="Calibri" w:hAnsi="Calibri" w:eastAsia="楷体"/>
                <w:kern w:val="0"/>
                <w:szCs w:val="32"/>
              </w:rPr>
            </w:pPr>
          </w:p>
        </w:tc>
      </w:tr>
    </w:tbl>
    <w:p w14:paraId="2371975C">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2B93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42009ED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2AB3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6551E6E9">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A1E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C276EB9">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部门/单位/</w:t>
            </w:r>
          </w:p>
          <w:p w14:paraId="3A160E1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BE4774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44D3959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28A718C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7F0F886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5FBC5C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7D48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6E28709D">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EFA27A9">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71D91A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10964BC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4C34A3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14151D5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3C4540A">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342763C">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3BD6346E">
            <w:pPr>
              <w:spacing w:line="240" w:lineRule="auto"/>
              <w:jc w:val="center"/>
              <w:rPr>
                <w:rFonts w:hint="eastAsia" w:ascii="华文细黑" w:hAnsi="华文细黑" w:eastAsia="华文细黑" w:cs="华文细黑"/>
                <w:kern w:val="0"/>
                <w:sz w:val="20"/>
                <w:szCs w:val="20"/>
                <w:vertAlign w:val="baseline"/>
                <w:lang w:eastAsia="zh-CN"/>
              </w:rPr>
            </w:pPr>
          </w:p>
        </w:tc>
      </w:tr>
      <w:tr w14:paraId="2C43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DF0D53B">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42E8C0F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E48973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5E301C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8A046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EC897C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3A30E7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C93E54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40EEAA">
            <w:pPr>
              <w:spacing w:line="240" w:lineRule="auto"/>
              <w:jc w:val="both"/>
              <w:rPr>
                <w:rFonts w:hint="eastAsia" w:ascii="华文细黑" w:hAnsi="华文细黑" w:eastAsia="华文细黑" w:cs="华文细黑"/>
                <w:kern w:val="0"/>
                <w:sz w:val="20"/>
                <w:szCs w:val="20"/>
                <w:vertAlign w:val="baseline"/>
              </w:rPr>
            </w:pPr>
          </w:p>
        </w:tc>
      </w:tr>
      <w:tr w14:paraId="307C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EC06CD2">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6160FA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F80B86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2C2E2E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6EA2A5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6AB623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CFAA7F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C78F1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A2F40C4">
            <w:pPr>
              <w:spacing w:line="240" w:lineRule="auto"/>
              <w:jc w:val="both"/>
              <w:rPr>
                <w:rFonts w:hint="eastAsia" w:ascii="华文细黑" w:hAnsi="华文细黑" w:eastAsia="华文细黑" w:cs="华文细黑"/>
                <w:kern w:val="0"/>
                <w:sz w:val="20"/>
                <w:szCs w:val="20"/>
                <w:vertAlign w:val="baseline"/>
              </w:rPr>
            </w:pPr>
          </w:p>
        </w:tc>
      </w:tr>
      <w:tr w14:paraId="222A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C0910F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0640B8F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A03CF2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D5B393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07E508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78AF9A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6F9B4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911806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76DBE63">
            <w:pPr>
              <w:spacing w:line="240" w:lineRule="auto"/>
              <w:jc w:val="both"/>
              <w:rPr>
                <w:rFonts w:hint="eastAsia" w:ascii="华文细黑" w:hAnsi="华文细黑" w:eastAsia="华文细黑" w:cs="华文细黑"/>
                <w:kern w:val="0"/>
                <w:sz w:val="20"/>
                <w:szCs w:val="20"/>
                <w:vertAlign w:val="baseline"/>
              </w:rPr>
            </w:pPr>
          </w:p>
        </w:tc>
      </w:tr>
      <w:tr w14:paraId="7B0B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83DAF2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F0D8BF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CE8041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4794D5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251F87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290D53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F05ED6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EABF07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D0BE384">
            <w:pPr>
              <w:spacing w:line="240" w:lineRule="auto"/>
              <w:jc w:val="both"/>
              <w:rPr>
                <w:rFonts w:hint="eastAsia" w:ascii="华文细黑" w:hAnsi="华文细黑" w:eastAsia="华文细黑" w:cs="华文细黑"/>
                <w:kern w:val="0"/>
                <w:sz w:val="20"/>
                <w:szCs w:val="20"/>
                <w:vertAlign w:val="baseline"/>
              </w:rPr>
            </w:pPr>
          </w:p>
        </w:tc>
      </w:tr>
      <w:tr w14:paraId="4DBE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07A4128">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7A1EE7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6023C4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3EEFFA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2752AB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45D813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704348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8377D5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31F2DE5">
            <w:pPr>
              <w:spacing w:line="240" w:lineRule="auto"/>
              <w:jc w:val="both"/>
              <w:rPr>
                <w:rFonts w:hint="eastAsia" w:ascii="华文细黑" w:hAnsi="华文细黑" w:eastAsia="华文细黑" w:cs="华文细黑"/>
                <w:kern w:val="0"/>
                <w:sz w:val="20"/>
                <w:szCs w:val="20"/>
                <w:vertAlign w:val="baseline"/>
              </w:rPr>
            </w:pPr>
          </w:p>
        </w:tc>
      </w:tr>
      <w:tr w14:paraId="5F97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BA42CE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5A73951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0D10EC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2B1142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F69653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4DAB4C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628180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AC7851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5E0449C">
            <w:pPr>
              <w:spacing w:line="240" w:lineRule="auto"/>
              <w:jc w:val="both"/>
              <w:rPr>
                <w:rFonts w:hint="eastAsia" w:ascii="华文细黑" w:hAnsi="华文细黑" w:eastAsia="华文细黑" w:cs="华文细黑"/>
                <w:kern w:val="0"/>
                <w:sz w:val="20"/>
                <w:szCs w:val="20"/>
                <w:vertAlign w:val="baseline"/>
              </w:rPr>
            </w:pPr>
          </w:p>
        </w:tc>
      </w:tr>
      <w:tr w14:paraId="06F3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942CB0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7B78A96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92DCB0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EEEE6C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5FFE67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950933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F21943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ADBE6B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24A2C0">
            <w:pPr>
              <w:spacing w:line="240" w:lineRule="auto"/>
              <w:jc w:val="both"/>
              <w:rPr>
                <w:rFonts w:hint="eastAsia" w:ascii="华文细黑" w:hAnsi="华文细黑" w:eastAsia="华文细黑" w:cs="华文细黑"/>
                <w:kern w:val="0"/>
                <w:sz w:val="20"/>
                <w:szCs w:val="20"/>
                <w:vertAlign w:val="baseline"/>
              </w:rPr>
            </w:pPr>
          </w:p>
        </w:tc>
      </w:tr>
      <w:tr w14:paraId="6F08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4499C181">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1D18B8C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2A050F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63975D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FFAFD7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735081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52225F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2E6697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65F71D4">
            <w:pPr>
              <w:spacing w:line="240" w:lineRule="auto"/>
              <w:jc w:val="both"/>
              <w:rPr>
                <w:rFonts w:hint="eastAsia" w:ascii="华文细黑" w:hAnsi="华文细黑" w:eastAsia="华文细黑" w:cs="华文细黑"/>
                <w:kern w:val="0"/>
                <w:sz w:val="20"/>
                <w:szCs w:val="20"/>
                <w:vertAlign w:val="baseline"/>
              </w:rPr>
            </w:pPr>
          </w:p>
        </w:tc>
      </w:tr>
    </w:tbl>
    <w:p w14:paraId="1D1D1E75">
      <w:pPr>
        <w:ind w:firstLine="640" w:firstLineChars="200"/>
        <w:rPr>
          <w:rFonts w:eastAsia="楷体"/>
          <w:kern w:val="0"/>
          <w:szCs w:val="32"/>
        </w:rPr>
      </w:pPr>
    </w:p>
    <w:p w14:paraId="1E5B0AA7">
      <w:pPr>
        <w:ind w:firstLine="640" w:firstLineChars="200"/>
        <w:rPr>
          <w:rFonts w:eastAsia="楷体"/>
          <w:kern w:val="0"/>
          <w:szCs w:val="32"/>
        </w:rPr>
      </w:pPr>
    </w:p>
    <w:p w14:paraId="373A2589">
      <w:pPr>
        <w:ind w:firstLine="640" w:firstLineChars="200"/>
        <w:rPr>
          <w:rFonts w:hAnsi="楷体" w:eastAsia="楷体"/>
        </w:rPr>
      </w:pPr>
    </w:p>
    <w:p w14:paraId="43195CF1">
      <w:pPr>
        <w:ind w:firstLine="640" w:firstLineChars="200"/>
        <w:rPr>
          <w:rFonts w:hAnsi="楷体" w:eastAsia="楷体"/>
        </w:rPr>
      </w:pPr>
    </w:p>
    <w:p w14:paraId="4CFBDF4E">
      <w:pPr>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5526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2031DEF0">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73B6472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362B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3D21B90">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92976A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52D08E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CE5465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F0E31A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5AF6E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1B254B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A253DE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3BC2D0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CA7B8B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5FD0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4BF9C024">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49ABCDF1">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172FCFF5">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6F79E4E5">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4CA4C4A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445186F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8865DE8">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EC020FA">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8251F2B">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9E3FB69">
            <w:pPr>
              <w:spacing w:line="240" w:lineRule="auto"/>
              <w:jc w:val="center"/>
              <w:rPr>
                <w:rFonts w:hint="eastAsia" w:ascii="华文细黑" w:hAnsi="华文细黑" w:eastAsia="华文细黑" w:cs="华文细黑"/>
                <w:kern w:val="0"/>
                <w:sz w:val="20"/>
                <w:szCs w:val="20"/>
                <w:vertAlign w:val="baseline"/>
              </w:rPr>
            </w:pPr>
          </w:p>
        </w:tc>
      </w:tr>
      <w:tr w14:paraId="14AC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4210F2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560DFC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2FD1AF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E63B24C">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480CEB79">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14:paraId="22D0D94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14:paraId="3C83A019">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1BC39F36">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5D930ECF">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289BD95E">
            <w:pPr>
              <w:spacing w:line="240" w:lineRule="auto"/>
              <w:jc w:val="center"/>
              <w:rPr>
                <w:rFonts w:hint="eastAsia" w:ascii="华文细黑" w:hAnsi="华文细黑" w:eastAsia="华文细黑" w:cs="华文细黑"/>
                <w:kern w:val="0"/>
                <w:sz w:val="20"/>
                <w:szCs w:val="20"/>
                <w:vertAlign w:val="baseline"/>
              </w:rPr>
            </w:pPr>
          </w:p>
        </w:tc>
      </w:tr>
      <w:tr w14:paraId="5294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D8E3FF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72A3A8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A16202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456A033">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3A53F949">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7672CE2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14:paraId="6A322CB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A5DF7C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C3AB70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824B157">
            <w:pPr>
              <w:spacing w:line="240" w:lineRule="auto"/>
              <w:jc w:val="center"/>
              <w:rPr>
                <w:rFonts w:hint="eastAsia" w:ascii="华文细黑" w:hAnsi="华文细黑" w:eastAsia="华文细黑" w:cs="华文细黑"/>
                <w:kern w:val="0"/>
                <w:sz w:val="20"/>
                <w:szCs w:val="20"/>
                <w:vertAlign w:val="baseline"/>
              </w:rPr>
            </w:pPr>
          </w:p>
        </w:tc>
      </w:tr>
      <w:tr w14:paraId="716E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CF8DD9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DC317B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43FB1A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A3CF9C1">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64D1115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5410D5C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0636A93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FE11AA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E7A621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890178E">
            <w:pPr>
              <w:spacing w:line="240" w:lineRule="auto"/>
              <w:jc w:val="center"/>
              <w:rPr>
                <w:rFonts w:hint="eastAsia" w:ascii="华文细黑" w:hAnsi="华文细黑" w:eastAsia="华文细黑" w:cs="华文细黑"/>
                <w:kern w:val="0"/>
                <w:sz w:val="20"/>
                <w:szCs w:val="20"/>
                <w:vertAlign w:val="baseline"/>
              </w:rPr>
            </w:pPr>
          </w:p>
        </w:tc>
      </w:tr>
      <w:tr w14:paraId="0438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EB9FB1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D48041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E10C70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17DF68E">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976A946">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5D39436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14:paraId="16CF38D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BCF405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328324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A492F9D">
            <w:pPr>
              <w:spacing w:line="240" w:lineRule="auto"/>
              <w:jc w:val="center"/>
              <w:rPr>
                <w:rFonts w:hint="eastAsia" w:ascii="华文细黑" w:hAnsi="华文细黑" w:eastAsia="华文细黑" w:cs="华文细黑"/>
                <w:kern w:val="0"/>
                <w:sz w:val="20"/>
                <w:szCs w:val="20"/>
                <w:vertAlign w:val="baseline"/>
              </w:rPr>
            </w:pPr>
          </w:p>
        </w:tc>
      </w:tr>
      <w:tr w14:paraId="7221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7C722D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1084AF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A6B95C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C512529">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4D11C2C">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2380E4B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14:paraId="57B197F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BF6173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20F407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D0CDBC7">
            <w:pPr>
              <w:spacing w:line="240" w:lineRule="auto"/>
              <w:jc w:val="center"/>
              <w:rPr>
                <w:rFonts w:hint="eastAsia" w:ascii="华文细黑" w:hAnsi="华文细黑" w:eastAsia="华文细黑" w:cs="华文细黑"/>
                <w:kern w:val="0"/>
                <w:sz w:val="20"/>
                <w:szCs w:val="20"/>
                <w:vertAlign w:val="baseline"/>
              </w:rPr>
            </w:pPr>
          </w:p>
        </w:tc>
      </w:tr>
      <w:tr w14:paraId="2927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A8FDD7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C86D74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E10E8C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F48F93D">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6995D58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6D6D00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14:paraId="10497D3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A48EBE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FED446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8C59054">
            <w:pPr>
              <w:spacing w:line="240" w:lineRule="auto"/>
              <w:jc w:val="center"/>
              <w:rPr>
                <w:rFonts w:hint="eastAsia" w:ascii="华文细黑" w:hAnsi="华文细黑" w:eastAsia="华文细黑" w:cs="华文细黑"/>
                <w:kern w:val="0"/>
                <w:sz w:val="20"/>
                <w:szCs w:val="20"/>
                <w:vertAlign w:val="baseline"/>
              </w:rPr>
            </w:pPr>
          </w:p>
        </w:tc>
      </w:tr>
      <w:tr w14:paraId="58C9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D6064B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DA12A9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1E3A74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7962D32">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484168E3">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39429D4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11E8202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1781D4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5BD0F8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CEEF6FF">
            <w:pPr>
              <w:spacing w:line="240" w:lineRule="auto"/>
              <w:jc w:val="center"/>
              <w:rPr>
                <w:rFonts w:hint="eastAsia" w:ascii="华文细黑" w:hAnsi="华文细黑" w:eastAsia="华文细黑" w:cs="华文细黑"/>
                <w:kern w:val="0"/>
                <w:sz w:val="20"/>
                <w:szCs w:val="20"/>
                <w:vertAlign w:val="baseline"/>
              </w:rPr>
            </w:pPr>
          </w:p>
        </w:tc>
      </w:tr>
      <w:tr w14:paraId="4EA4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B6B0F8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E938BF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AD9185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5D1DF1A">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01517C6">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7EA0760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14:paraId="01CF9CA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491F08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8C0931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0373F9D">
            <w:pPr>
              <w:spacing w:line="240" w:lineRule="auto"/>
              <w:jc w:val="center"/>
              <w:rPr>
                <w:rFonts w:hint="eastAsia" w:ascii="华文细黑" w:hAnsi="华文细黑" w:eastAsia="华文细黑" w:cs="华文细黑"/>
                <w:kern w:val="0"/>
                <w:sz w:val="20"/>
                <w:szCs w:val="20"/>
                <w:vertAlign w:val="baseline"/>
              </w:rPr>
            </w:pPr>
          </w:p>
        </w:tc>
      </w:tr>
      <w:tr w14:paraId="0402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3BC1024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375CEA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2C5700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2A50807">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51C70BD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14:paraId="78ED8C1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14:paraId="170097C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2C5CB2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E7E628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52A41EE">
            <w:pPr>
              <w:spacing w:line="240" w:lineRule="auto"/>
              <w:jc w:val="center"/>
              <w:rPr>
                <w:rFonts w:hint="eastAsia" w:ascii="华文细黑" w:hAnsi="华文细黑" w:eastAsia="华文细黑" w:cs="华文细黑"/>
                <w:kern w:val="0"/>
                <w:sz w:val="20"/>
                <w:szCs w:val="20"/>
                <w:vertAlign w:val="baseline"/>
              </w:rPr>
            </w:pPr>
          </w:p>
        </w:tc>
      </w:tr>
    </w:tbl>
    <w:p w14:paraId="1000696C">
      <w:pPr>
        <w:spacing w:line="700" w:lineRule="exact"/>
        <w:rPr>
          <w:rFonts w:eastAsia="楷体"/>
          <w:kern w:val="0"/>
          <w:szCs w:val="32"/>
        </w:rPr>
      </w:pPr>
    </w:p>
    <w:p w14:paraId="7F88F4B4">
      <w:pPr>
        <w:spacing w:line="700" w:lineRule="exact"/>
        <w:rPr>
          <w:rFonts w:eastAsia="楷体"/>
          <w:kern w:val="0"/>
          <w:szCs w:val="32"/>
        </w:rPr>
      </w:pPr>
    </w:p>
    <w:p w14:paraId="2B7DE793">
      <w:pPr>
        <w:spacing w:line="700" w:lineRule="exact"/>
        <w:rPr>
          <w:rFonts w:eastAsia="楷体"/>
          <w:kern w:val="0"/>
          <w:szCs w:val="32"/>
        </w:rPr>
      </w:pPr>
    </w:p>
    <w:p w14:paraId="61E6B330">
      <w:pPr>
        <w:spacing w:line="700" w:lineRule="exact"/>
        <w:rPr>
          <w:rFonts w:eastAsia="楷体"/>
          <w:kern w:val="0"/>
          <w:szCs w:val="32"/>
        </w:rPr>
      </w:pPr>
    </w:p>
    <w:p w14:paraId="2A3A599E">
      <w:pPr>
        <w:spacing w:line="700" w:lineRule="exact"/>
        <w:rPr>
          <w:rFonts w:eastAsia="楷体"/>
          <w:kern w:val="0"/>
          <w:szCs w:val="32"/>
        </w:rPr>
      </w:pPr>
    </w:p>
    <w:p w14:paraId="03EC814F">
      <w:pPr>
        <w:ind w:firstLine="640" w:firstLineChars="200"/>
        <w:jc w:val="center"/>
        <w:rPr>
          <w:rFonts w:eastAsia="黑体"/>
        </w:rPr>
      </w:pPr>
    </w:p>
    <w:p w14:paraId="794B8286">
      <w:pPr>
        <w:ind w:firstLine="640" w:firstLineChars="200"/>
        <w:jc w:val="center"/>
        <w:rPr>
          <w:rFonts w:eastAsia="黑体"/>
        </w:rPr>
      </w:pPr>
      <w:r>
        <w:rPr>
          <w:rFonts w:eastAsia="黑体"/>
        </w:rPr>
        <w:t>第三部分 情况说明</w:t>
      </w:r>
    </w:p>
    <w:p w14:paraId="259FDAFA">
      <w:pPr>
        <w:rPr>
          <w:rFonts w:eastAsia="仿宋"/>
          <w:szCs w:val="32"/>
        </w:rPr>
      </w:pPr>
    </w:p>
    <w:p w14:paraId="080838C3">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49627273">
      <w:pPr>
        <w:keepNext w:val="0"/>
        <w:keepLines w:val="0"/>
        <w:widowControl/>
        <w:suppressLineNumbers w:val="0"/>
        <w:ind w:firstLine="640" w:firstLineChars="200"/>
        <w:jc w:val="left"/>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预算管理。收入包括：一般公共预算拨款收入等；支出包括：一般公共服务支出、</w:t>
      </w:r>
      <w:r>
        <w:rPr>
          <w:rFonts w:ascii="仿宋" w:hAnsi="仿宋" w:eastAsia="仿宋" w:cs="仿宋"/>
          <w:color w:val="000000"/>
          <w:kern w:val="0"/>
          <w:sz w:val="31"/>
          <w:szCs w:val="31"/>
          <w:lang w:val="en-US" w:eastAsia="zh-CN" w:bidi="ar"/>
        </w:rPr>
        <w:t>社会保障和就业支出、卫生健</w:t>
      </w:r>
      <w:r>
        <w:rPr>
          <w:rFonts w:hint="eastAsia" w:ascii="仿宋" w:hAnsi="仿宋" w:eastAsia="仿宋" w:cs="仿宋"/>
          <w:color w:val="000000"/>
          <w:kern w:val="0"/>
          <w:sz w:val="31"/>
          <w:szCs w:val="31"/>
          <w:lang w:val="en-US" w:eastAsia="zh-CN" w:bidi="ar"/>
        </w:rPr>
        <w:t>康支出、住房保障支出等</w:t>
      </w:r>
      <w:r>
        <w:rPr>
          <w:szCs w:val="32"/>
        </w:rPr>
        <w:t>。20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617.97</w:t>
      </w:r>
      <w:r>
        <w:rPr>
          <w:szCs w:val="32"/>
        </w:rPr>
        <w:t>万元</w:t>
      </w:r>
      <w:r>
        <w:rPr>
          <w:rFonts w:hint="eastAsia"/>
          <w:szCs w:val="32"/>
          <w:lang w:eastAsia="zh-CN"/>
        </w:rPr>
        <w:t>，其中：本年预算</w:t>
      </w:r>
      <w:r>
        <w:rPr>
          <w:rFonts w:hint="eastAsia"/>
          <w:szCs w:val="32"/>
          <w:lang w:val="en-US" w:eastAsia="zh-CN"/>
        </w:rPr>
        <w:t>617.97</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eastAsia="zh-CN"/>
        </w:rPr>
        <w:t>增加</w:t>
      </w:r>
      <w:r>
        <w:rPr>
          <w:rFonts w:hint="eastAsia"/>
          <w:szCs w:val="32"/>
          <w:lang w:val="en-US" w:eastAsia="zh-CN"/>
        </w:rPr>
        <w:t>48.32</w:t>
      </w:r>
      <w:r>
        <w:rPr>
          <w:szCs w:val="32"/>
        </w:rPr>
        <w:t>万元，主要原因是</w:t>
      </w:r>
      <w:r>
        <w:rPr>
          <w:rFonts w:hint="eastAsia"/>
          <w:szCs w:val="32"/>
          <w:lang w:eastAsia="zh-CN"/>
        </w:rPr>
        <w:t>本年度调整人员工资，相应人员经费增加，致使本年预算较</w:t>
      </w:r>
      <w:r>
        <w:rPr>
          <w:rFonts w:hint="eastAsia"/>
          <w:szCs w:val="32"/>
          <w:lang w:val="en-US" w:eastAsia="zh-CN"/>
        </w:rPr>
        <w:t>2024年增加</w:t>
      </w:r>
      <w:r>
        <w:rPr>
          <w:szCs w:val="32"/>
        </w:rPr>
        <w:t>。</w:t>
      </w:r>
    </w:p>
    <w:p w14:paraId="4F03D75C">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96D463D">
      <w:pPr>
        <w:ind w:firstLine="640" w:firstLineChars="200"/>
        <w:rPr>
          <w:rFonts w:eastAsia="楷体"/>
          <w:szCs w:val="30"/>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617.97</w:t>
      </w:r>
      <w:r>
        <w:rPr>
          <w:szCs w:val="32"/>
        </w:rPr>
        <w:t>万元，其中：本年收入</w:t>
      </w:r>
      <w:r>
        <w:rPr>
          <w:rFonts w:hint="eastAsia"/>
          <w:szCs w:val="32"/>
          <w:lang w:val="en-US" w:eastAsia="zh-CN"/>
        </w:rPr>
        <w:t>617.97</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617.97</w:t>
      </w:r>
      <w:r>
        <w:rPr>
          <w:szCs w:val="32"/>
        </w:rPr>
        <w:t>万元，占</w:t>
      </w:r>
      <w:r>
        <w:rPr>
          <w:rFonts w:hint="eastAsia"/>
          <w:szCs w:val="32"/>
          <w:lang w:val="en-US" w:eastAsia="zh-CN"/>
        </w:rPr>
        <w:t>100</w:t>
      </w:r>
      <w:r>
        <w:rPr>
          <w:szCs w:val="32"/>
        </w:rPr>
        <w:t>%</w:t>
      </w:r>
      <w:r>
        <w:rPr>
          <w:rFonts w:hint="eastAsia"/>
          <w:szCs w:val="32"/>
        </w:rPr>
        <w:t>。</w:t>
      </w:r>
    </w:p>
    <w:p w14:paraId="22C54B46">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9A78CCD">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191.63</w:t>
      </w:r>
      <w:r>
        <w:rPr>
          <w:szCs w:val="32"/>
        </w:rPr>
        <w:t>万元，其中：基本支出</w:t>
      </w:r>
      <w:r>
        <w:rPr>
          <w:rFonts w:hint="eastAsia"/>
          <w:szCs w:val="32"/>
          <w:lang w:val="en-US" w:eastAsia="zh-CN"/>
        </w:rPr>
        <w:t>191.63</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w:t>
      </w:r>
    </w:p>
    <w:p w14:paraId="6858E56A">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C7ABC48">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617.97</w:t>
      </w:r>
      <w:r>
        <w:rPr>
          <w:szCs w:val="32"/>
        </w:rPr>
        <w:t>万元，其中：</w:t>
      </w:r>
      <w:r>
        <w:rPr>
          <w:rFonts w:hint="eastAsia"/>
          <w:szCs w:val="32"/>
        </w:rPr>
        <w:t>本年</w:t>
      </w:r>
      <w:r>
        <w:rPr>
          <w:rFonts w:hint="eastAsia"/>
          <w:szCs w:val="32"/>
          <w:lang w:eastAsia="zh-CN"/>
        </w:rPr>
        <w:t>预算</w:t>
      </w:r>
      <w:r>
        <w:rPr>
          <w:rFonts w:hint="eastAsia"/>
          <w:szCs w:val="32"/>
          <w:lang w:val="en-US" w:eastAsia="zh-CN"/>
        </w:rPr>
        <w:t>617.97</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477.34</w:t>
      </w:r>
      <w:r>
        <w:rPr>
          <w:szCs w:val="32"/>
        </w:rPr>
        <w:t>万元，</w:t>
      </w:r>
      <w:r>
        <w:rPr>
          <w:kern w:val="0"/>
          <w:szCs w:val="32"/>
        </w:rPr>
        <w:t>社会保障和就业支出</w:t>
      </w:r>
      <w:r>
        <w:rPr>
          <w:rFonts w:hint="eastAsia"/>
          <w:szCs w:val="32"/>
          <w:lang w:val="en-US" w:eastAsia="zh-CN"/>
        </w:rPr>
        <w:t>60.75</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31.14</w:t>
      </w:r>
      <w:r>
        <w:rPr>
          <w:szCs w:val="32"/>
        </w:rPr>
        <w:t>万元，</w:t>
      </w:r>
      <w:r>
        <w:rPr>
          <w:kern w:val="0"/>
          <w:szCs w:val="32"/>
        </w:rPr>
        <w:t>住房保障支出</w:t>
      </w:r>
      <w:r>
        <w:rPr>
          <w:rFonts w:hint="eastAsia"/>
          <w:szCs w:val="32"/>
          <w:lang w:val="en-US" w:eastAsia="zh-CN"/>
        </w:rPr>
        <w:t>48.74</w:t>
      </w:r>
      <w:r>
        <w:rPr>
          <w:szCs w:val="32"/>
        </w:rPr>
        <w:t>万元。</w:t>
      </w:r>
    </w:p>
    <w:p w14:paraId="06AC5387">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E7EC7A0">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617.97</w:t>
      </w:r>
      <w:r>
        <w:rPr>
          <w:szCs w:val="32"/>
        </w:rPr>
        <w:t>万元，其中：基本支出</w:t>
      </w:r>
      <w:r>
        <w:rPr>
          <w:rFonts w:hint="eastAsia"/>
          <w:szCs w:val="32"/>
          <w:lang w:val="en-US" w:eastAsia="zh-CN"/>
        </w:rPr>
        <w:t>617.97</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万元。基本支出中，人员经费</w:t>
      </w:r>
      <w:r>
        <w:rPr>
          <w:rFonts w:hint="eastAsia"/>
          <w:szCs w:val="32"/>
          <w:lang w:val="en-US" w:eastAsia="zh-CN"/>
        </w:rPr>
        <w:t>554.34</w:t>
      </w:r>
      <w:r>
        <w:rPr>
          <w:szCs w:val="32"/>
        </w:rPr>
        <w:t>万元，占</w:t>
      </w:r>
      <w:r>
        <w:rPr>
          <w:rFonts w:hint="eastAsia"/>
          <w:szCs w:val="32"/>
          <w:lang w:val="en-US" w:eastAsia="zh-CN"/>
        </w:rPr>
        <w:t>89.7</w:t>
      </w:r>
      <w:r>
        <w:rPr>
          <w:szCs w:val="32"/>
        </w:rPr>
        <w:t>%；公用经费</w:t>
      </w:r>
      <w:r>
        <w:rPr>
          <w:rFonts w:hint="eastAsia"/>
          <w:szCs w:val="32"/>
          <w:lang w:val="en-US" w:eastAsia="zh-CN"/>
        </w:rPr>
        <w:t>63.63</w:t>
      </w:r>
      <w:r>
        <w:rPr>
          <w:szCs w:val="32"/>
        </w:rPr>
        <w:t>万元，占</w:t>
      </w:r>
      <w:r>
        <w:rPr>
          <w:rFonts w:hint="eastAsia"/>
          <w:szCs w:val="32"/>
          <w:lang w:val="en-US" w:eastAsia="zh-CN"/>
        </w:rPr>
        <w:t>10.3</w:t>
      </w:r>
      <w:r>
        <w:rPr>
          <w:szCs w:val="32"/>
        </w:rPr>
        <w:t>%。</w:t>
      </w:r>
    </w:p>
    <w:p w14:paraId="75DE4AB2">
      <w:pPr>
        <w:keepNext w:val="0"/>
        <w:keepLines w:val="0"/>
        <w:widowControl/>
        <w:suppressLineNumbers w:val="0"/>
        <w:ind w:firstLine="640" w:firstLineChars="200"/>
        <w:jc w:val="left"/>
        <w:rPr>
          <w:szCs w:val="32"/>
        </w:rPr>
      </w:pPr>
      <w:r>
        <w:rPr>
          <w:szCs w:val="32"/>
        </w:rPr>
        <w:t>一般公共服务（类）支出</w:t>
      </w:r>
      <w:r>
        <w:rPr>
          <w:rFonts w:hint="eastAsia"/>
          <w:szCs w:val="32"/>
          <w:lang w:val="en-US" w:eastAsia="zh-CN"/>
        </w:rPr>
        <w:t>477.34</w:t>
      </w:r>
      <w:r>
        <w:rPr>
          <w:szCs w:val="32"/>
        </w:rPr>
        <w:t>万元，占</w:t>
      </w:r>
      <w:r>
        <w:rPr>
          <w:rFonts w:hint="eastAsia"/>
          <w:szCs w:val="32"/>
          <w:lang w:val="en-US" w:eastAsia="zh-CN"/>
        </w:rPr>
        <w:t>77.3</w:t>
      </w:r>
      <w:r>
        <w:rPr>
          <w:szCs w:val="32"/>
        </w:rPr>
        <w:t>%，主要用于</w:t>
      </w:r>
      <w:r>
        <w:rPr>
          <w:rFonts w:ascii="仿宋" w:hAnsi="仿宋" w:eastAsia="仿宋" w:cs="仿宋"/>
          <w:color w:val="000000"/>
          <w:kern w:val="0"/>
          <w:sz w:val="31"/>
          <w:szCs w:val="31"/>
          <w:lang w:val="en-US" w:eastAsia="zh-CN" w:bidi="ar"/>
        </w:rPr>
        <w:t>保障本单位人员工资发放和</w:t>
      </w:r>
      <w:r>
        <w:rPr>
          <w:rFonts w:hint="eastAsia" w:ascii="仿宋" w:hAnsi="仿宋" w:eastAsia="仿宋" w:cs="仿宋"/>
          <w:color w:val="000000"/>
          <w:kern w:val="0"/>
          <w:sz w:val="31"/>
          <w:szCs w:val="31"/>
          <w:lang w:val="en-US" w:eastAsia="zh-CN" w:bidi="ar"/>
        </w:rPr>
        <w:t>单位</w:t>
      </w:r>
      <w:r>
        <w:rPr>
          <w:rFonts w:ascii="仿宋" w:hAnsi="仿宋" w:eastAsia="仿宋" w:cs="仿宋"/>
          <w:color w:val="000000"/>
          <w:kern w:val="0"/>
          <w:sz w:val="31"/>
          <w:szCs w:val="31"/>
          <w:lang w:val="en-US" w:eastAsia="zh-CN" w:bidi="ar"/>
        </w:rPr>
        <w:t>运行正常开展</w:t>
      </w:r>
      <w:r>
        <w:rPr>
          <w:szCs w:val="32"/>
        </w:rPr>
        <w:t>。</w:t>
      </w:r>
    </w:p>
    <w:p w14:paraId="6B0A0A6B">
      <w:pPr>
        <w:keepNext w:val="0"/>
        <w:keepLines w:val="0"/>
        <w:widowControl/>
        <w:suppressLineNumbers w:val="0"/>
        <w:ind w:firstLine="640" w:firstLineChars="200"/>
        <w:jc w:val="left"/>
        <w:rPr>
          <w:szCs w:val="32"/>
        </w:rPr>
      </w:pPr>
      <w:r>
        <w:rPr>
          <w:szCs w:val="32"/>
        </w:rPr>
        <w:t>社会保障和就业（类）支出</w:t>
      </w:r>
      <w:r>
        <w:rPr>
          <w:rFonts w:hint="eastAsia"/>
          <w:szCs w:val="32"/>
          <w:lang w:val="en-US" w:eastAsia="zh-CN"/>
        </w:rPr>
        <w:t>60.75</w:t>
      </w:r>
      <w:r>
        <w:rPr>
          <w:szCs w:val="32"/>
        </w:rPr>
        <w:t>万元，占</w:t>
      </w:r>
      <w:r>
        <w:rPr>
          <w:rFonts w:hint="eastAsia"/>
          <w:szCs w:val="32"/>
          <w:lang w:val="en-US" w:eastAsia="zh-CN"/>
        </w:rPr>
        <w:t>9.8</w:t>
      </w:r>
      <w:r>
        <w:rPr>
          <w:szCs w:val="32"/>
        </w:rPr>
        <w:t>%，主要用于</w:t>
      </w:r>
      <w:r>
        <w:rPr>
          <w:rFonts w:hint="eastAsia"/>
          <w:szCs w:val="32"/>
          <w:lang w:eastAsia="zh-CN"/>
        </w:rPr>
        <w:t>保障</w:t>
      </w:r>
      <w:r>
        <w:rPr>
          <w:rFonts w:ascii="仿宋" w:hAnsi="仿宋" w:eastAsia="仿宋" w:cs="仿宋"/>
          <w:color w:val="000000"/>
          <w:kern w:val="0"/>
          <w:sz w:val="31"/>
          <w:szCs w:val="31"/>
          <w:lang w:val="en-US" w:eastAsia="zh-CN" w:bidi="ar"/>
        </w:rPr>
        <w:t>机关事业单位基本养</w:t>
      </w:r>
      <w:r>
        <w:rPr>
          <w:rFonts w:hint="eastAsia" w:ascii="仿宋" w:hAnsi="仿宋" w:eastAsia="仿宋" w:cs="仿宋"/>
          <w:color w:val="000000"/>
          <w:kern w:val="0"/>
          <w:sz w:val="31"/>
          <w:szCs w:val="31"/>
          <w:lang w:val="en-US" w:eastAsia="zh-CN" w:bidi="ar"/>
        </w:rPr>
        <w:t>老保险缴纳、</w:t>
      </w:r>
      <w:r>
        <w:rPr>
          <w:rFonts w:ascii="仿宋" w:hAnsi="仿宋" w:eastAsia="仿宋" w:cs="仿宋"/>
          <w:color w:val="000000"/>
          <w:kern w:val="0"/>
          <w:sz w:val="31"/>
          <w:szCs w:val="31"/>
          <w:lang w:val="en-US" w:eastAsia="zh-CN" w:bidi="ar"/>
        </w:rPr>
        <w:t>退休职工生活补贴及取暖补贴</w:t>
      </w:r>
      <w:r>
        <w:rPr>
          <w:rFonts w:hint="eastAsia" w:ascii="仿宋" w:hAnsi="仿宋" w:eastAsia="仿宋" w:cs="仿宋"/>
          <w:color w:val="000000"/>
          <w:kern w:val="0"/>
          <w:sz w:val="31"/>
          <w:szCs w:val="31"/>
          <w:lang w:val="en-US" w:eastAsia="zh-CN" w:bidi="ar"/>
        </w:rPr>
        <w:t>。</w:t>
      </w:r>
    </w:p>
    <w:p w14:paraId="05DA227F">
      <w:pPr>
        <w:keepNext w:val="0"/>
        <w:keepLines w:val="0"/>
        <w:widowControl/>
        <w:suppressLineNumbers w:val="0"/>
        <w:ind w:firstLine="640" w:firstLineChars="200"/>
        <w:jc w:val="left"/>
        <w:rPr>
          <w:szCs w:val="32"/>
        </w:rPr>
      </w:pPr>
      <w:r>
        <w:rPr>
          <w:rFonts w:hint="eastAsia"/>
          <w:szCs w:val="32"/>
          <w:lang w:eastAsia="zh-CN"/>
        </w:rPr>
        <w:t>卫生健康（类）支出</w:t>
      </w:r>
      <w:r>
        <w:rPr>
          <w:rFonts w:hint="eastAsia"/>
          <w:szCs w:val="32"/>
          <w:lang w:val="en-US" w:eastAsia="zh-CN"/>
        </w:rPr>
        <w:t>31.14</w:t>
      </w:r>
      <w:r>
        <w:rPr>
          <w:szCs w:val="32"/>
        </w:rPr>
        <w:t>万元，占</w:t>
      </w:r>
      <w:r>
        <w:rPr>
          <w:rFonts w:hint="eastAsia"/>
          <w:szCs w:val="32"/>
          <w:lang w:val="en-US" w:eastAsia="zh-CN"/>
        </w:rPr>
        <w:t>5</w:t>
      </w:r>
      <w:r>
        <w:rPr>
          <w:szCs w:val="32"/>
        </w:rPr>
        <w:t>%，主要用于</w:t>
      </w:r>
      <w:r>
        <w:rPr>
          <w:rFonts w:ascii="仿宋" w:hAnsi="仿宋" w:eastAsia="仿宋" w:cs="仿宋"/>
          <w:color w:val="000000"/>
          <w:kern w:val="0"/>
          <w:sz w:val="31"/>
          <w:szCs w:val="31"/>
          <w:lang w:val="en-US" w:eastAsia="zh-CN" w:bidi="ar"/>
        </w:rPr>
        <w:t>缴纳</w:t>
      </w:r>
      <w:r>
        <w:rPr>
          <w:rFonts w:hint="eastAsia" w:ascii="仿宋" w:hAnsi="仿宋" w:eastAsia="仿宋" w:cs="仿宋"/>
          <w:color w:val="000000"/>
          <w:kern w:val="0"/>
          <w:sz w:val="31"/>
          <w:szCs w:val="31"/>
          <w:lang w:val="en-US" w:eastAsia="zh-CN" w:bidi="ar"/>
        </w:rPr>
        <w:t>在职及退休人员基本医疗保险。</w:t>
      </w:r>
    </w:p>
    <w:p w14:paraId="438D1F4F">
      <w:pPr>
        <w:keepNext w:val="0"/>
        <w:keepLines w:val="0"/>
        <w:widowControl/>
        <w:suppressLineNumbers w:val="0"/>
        <w:ind w:firstLine="640" w:firstLineChars="200"/>
        <w:jc w:val="left"/>
      </w:pPr>
      <w:r>
        <w:rPr>
          <w:szCs w:val="32"/>
        </w:rPr>
        <w:t>住房保障（类）支出</w:t>
      </w:r>
      <w:r>
        <w:rPr>
          <w:rFonts w:hint="eastAsia"/>
          <w:szCs w:val="32"/>
          <w:lang w:val="en-US" w:eastAsia="zh-CN"/>
        </w:rPr>
        <w:t>48.74</w:t>
      </w:r>
      <w:r>
        <w:rPr>
          <w:szCs w:val="32"/>
        </w:rPr>
        <w:t>万元，占</w:t>
      </w:r>
      <w:r>
        <w:rPr>
          <w:rFonts w:hint="eastAsia"/>
          <w:szCs w:val="32"/>
          <w:lang w:val="en-US" w:eastAsia="zh-CN"/>
        </w:rPr>
        <w:t>7.9</w:t>
      </w:r>
      <w:r>
        <w:rPr>
          <w:szCs w:val="32"/>
        </w:rPr>
        <w:t>%，主要用于</w:t>
      </w:r>
      <w:r>
        <w:rPr>
          <w:rFonts w:ascii="仿宋" w:hAnsi="仿宋" w:eastAsia="仿宋" w:cs="仿宋"/>
          <w:color w:val="000000"/>
          <w:kern w:val="0"/>
          <w:sz w:val="31"/>
          <w:szCs w:val="31"/>
          <w:lang w:val="en-US" w:eastAsia="zh-CN" w:bidi="ar"/>
        </w:rPr>
        <w:t>缴纳</w:t>
      </w:r>
      <w:r>
        <w:rPr>
          <w:rFonts w:hint="eastAsia" w:ascii="仿宋" w:hAnsi="仿宋" w:eastAsia="仿宋" w:cs="仿宋"/>
          <w:color w:val="000000"/>
          <w:kern w:val="0"/>
          <w:sz w:val="31"/>
          <w:szCs w:val="31"/>
          <w:lang w:val="en-US" w:eastAsia="zh-CN" w:bidi="ar"/>
        </w:rPr>
        <w:t>在职人员住房公积金。</w:t>
      </w:r>
    </w:p>
    <w:p w14:paraId="0F98ECCD">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39F18586">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617.9</w:t>
      </w:r>
      <w:r>
        <w:rPr>
          <w:szCs w:val="32"/>
        </w:rPr>
        <w:t>万元，其中：</w:t>
      </w:r>
    </w:p>
    <w:p w14:paraId="58D7488B">
      <w:pPr>
        <w:keepNext w:val="0"/>
        <w:keepLines w:val="0"/>
        <w:widowControl/>
        <w:suppressLineNumbers w:val="0"/>
        <w:ind w:firstLine="640" w:firstLineChars="200"/>
        <w:jc w:val="left"/>
      </w:pPr>
      <w:r>
        <w:rPr>
          <w:szCs w:val="32"/>
        </w:rPr>
        <w:t>人员经费</w:t>
      </w:r>
      <w:r>
        <w:rPr>
          <w:rFonts w:hint="eastAsia"/>
          <w:szCs w:val="32"/>
          <w:lang w:val="en-US" w:eastAsia="zh-CN"/>
        </w:rPr>
        <w:t>554.34</w:t>
      </w:r>
      <w:r>
        <w:rPr>
          <w:szCs w:val="32"/>
        </w:rPr>
        <w:t>万元，主要包括：</w:t>
      </w:r>
      <w:r>
        <w:rPr>
          <w:rFonts w:ascii="仿宋" w:hAnsi="仿宋" w:eastAsia="仿宋" w:cs="仿宋"/>
          <w:color w:val="000000"/>
          <w:kern w:val="0"/>
          <w:sz w:val="31"/>
          <w:szCs w:val="31"/>
          <w:lang w:val="en-US" w:eastAsia="zh-CN" w:bidi="ar"/>
        </w:rPr>
        <w:t xml:space="preserve">基本工资、津贴补贴、 </w:t>
      </w:r>
      <w:r>
        <w:rPr>
          <w:rFonts w:hint="eastAsia" w:ascii="仿宋" w:hAnsi="仿宋" w:eastAsia="仿宋" w:cs="仿宋"/>
          <w:color w:val="000000"/>
          <w:kern w:val="0"/>
          <w:sz w:val="31"/>
          <w:szCs w:val="31"/>
          <w:lang w:val="en-US" w:eastAsia="zh-CN" w:bidi="ar"/>
        </w:rPr>
        <w:t>奖金、绩效工资、机关事业单位基本养老保险缴费、职工基本医疗保险缴费、公务员医疗补助缴费、其他社会保障缴费、住房公积金、 医疗费、其他工资福利支出；退休费、其他对个人和家庭的补助。</w:t>
      </w:r>
    </w:p>
    <w:p w14:paraId="5ED6B577">
      <w:pPr>
        <w:ind w:firstLine="640" w:firstLineChars="200"/>
        <w:rPr>
          <w:rFonts w:eastAsia="楷体"/>
          <w:szCs w:val="32"/>
        </w:rPr>
      </w:pPr>
      <w:r>
        <w:rPr>
          <w:kern w:val="0"/>
          <w:szCs w:val="32"/>
        </w:rPr>
        <w:t>公用经费</w:t>
      </w:r>
      <w:r>
        <w:rPr>
          <w:rFonts w:hint="eastAsia"/>
          <w:szCs w:val="32"/>
          <w:lang w:val="en-US" w:eastAsia="zh-CN"/>
        </w:rPr>
        <w:t>63.63</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差旅费</w:t>
      </w:r>
      <w:r>
        <w:rPr>
          <w:szCs w:val="32"/>
        </w:rPr>
        <w:t>、</w:t>
      </w:r>
      <w:r>
        <w:rPr>
          <w:kern w:val="0"/>
          <w:szCs w:val="32"/>
        </w:rPr>
        <w:t>维修（护）费</w:t>
      </w:r>
      <w:r>
        <w:rPr>
          <w:szCs w:val="32"/>
        </w:rPr>
        <w:t>、</w:t>
      </w:r>
      <w:r>
        <w:rPr>
          <w:rFonts w:hint="eastAsia"/>
          <w:szCs w:val="32"/>
          <w:lang w:eastAsia="zh-CN"/>
        </w:rPr>
        <w:t>会议费、</w:t>
      </w:r>
      <w:r>
        <w:rPr>
          <w:kern w:val="0"/>
          <w:szCs w:val="32"/>
        </w:rPr>
        <w:t>培训费</w:t>
      </w:r>
      <w:r>
        <w:rPr>
          <w:szCs w:val="32"/>
        </w:rPr>
        <w:t>、</w:t>
      </w:r>
      <w:r>
        <w:rPr>
          <w:kern w:val="0"/>
          <w:szCs w:val="32"/>
        </w:rPr>
        <w:t>工会经费、福利费</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6584BBE4">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1DDEBE81">
      <w:pPr>
        <w:keepNext w:val="0"/>
        <w:keepLines w:val="0"/>
        <w:widowControl/>
        <w:suppressLineNumbers w:val="0"/>
        <w:ind w:firstLine="640" w:firstLineChars="200"/>
        <w:jc w:val="left"/>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与</w:t>
      </w:r>
      <w:r>
        <w:rPr>
          <w:rFonts w:hint="eastAsia" w:ascii="仿宋" w:hAnsi="仿宋" w:eastAsia="仿宋" w:cs="仿宋"/>
          <w:color w:val="000000"/>
          <w:kern w:val="0"/>
          <w:sz w:val="31"/>
          <w:szCs w:val="31"/>
          <w:lang w:val="en-US" w:eastAsia="zh-CN" w:bidi="ar"/>
        </w:rPr>
        <w:t>2024年预算数持平，</w:t>
      </w:r>
      <w:r>
        <w:rPr>
          <w:szCs w:val="32"/>
        </w:rPr>
        <w:t>其中：</w:t>
      </w:r>
    </w:p>
    <w:p w14:paraId="2216F491">
      <w:pPr>
        <w:keepNext w:val="0"/>
        <w:keepLines w:val="0"/>
        <w:widowControl/>
        <w:suppressLineNumbers w:val="0"/>
        <w:ind w:firstLine="640" w:firstLineChars="200"/>
        <w:jc w:val="left"/>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 xml:space="preserve">与 </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p>
    <w:p w14:paraId="69613EC1">
      <w:pPr>
        <w:keepNext w:val="0"/>
        <w:keepLines w:val="0"/>
        <w:widowControl/>
        <w:suppressLineNumbers w:val="0"/>
        <w:ind w:firstLine="640" w:firstLineChars="200"/>
        <w:jc w:val="left"/>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 xml:space="preserve">与 </w:t>
      </w:r>
      <w:r>
        <w:rPr>
          <w:rFonts w:hint="default" w:ascii="Times New Roman" w:hAnsi="Times New Roman" w:eastAsia="宋体" w:cs="Times New Roman"/>
          <w:color w:val="000000"/>
          <w:kern w:val="0"/>
          <w:sz w:val="31"/>
          <w:szCs w:val="31"/>
          <w:lang w:val="en-US" w:eastAsia="zh-CN" w:bidi="ar"/>
        </w:rPr>
        <w:t>202</w:t>
      </w:r>
      <w:r>
        <w:rPr>
          <w:rFonts w:hint="eastAsia"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p>
    <w:p w14:paraId="30DB040E">
      <w:pPr>
        <w:keepNext w:val="0"/>
        <w:keepLines w:val="0"/>
        <w:widowControl/>
        <w:suppressLineNumbers w:val="0"/>
        <w:ind w:firstLine="640" w:firstLineChars="200"/>
        <w:jc w:val="left"/>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 xml:space="preserve">与 </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ascii="仿宋" w:hAnsi="仿宋" w:eastAsia="仿宋" w:cs="仿宋"/>
          <w:color w:val="000000"/>
          <w:kern w:val="0"/>
          <w:sz w:val="31"/>
          <w:szCs w:val="31"/>
          <w:lang w:val="en-US" w:eastAsia="zh-CN" w:bidi="ar"/>
        </w:rPr>
        <w:t>与</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与</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p>
    <w:p w14:paraId="0559B928">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43DD6EB">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本单位无政府性基金预算拨款。</w:t>
      </w:r>
    </w:p>
    <w:p w14:paraId="5D10F55D">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088CE4E">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本单位无国有资本经营预算拨款。</w:t>
      </w:r>
    </w:p>
    <w:p w14:paraId="3610603F">
      <w:pPr>
        <w:ind w:firstLine="640"/>
        <w:rPr>
          <w:rFonts w:eastAsia="黑体"/>
          <w:szCs w:val="32"/>
        </w:rPr>
      </w:pPr>
      <w:r>
        <w:rPr>
          <w:rFonts w:hint="eastAsia" w:eastAsia="黑体"/>
          <w:szCs w:val="32"/>
        </w:rPr>
        <w:t>十</w:t>
      </w:r>
      <w:r>
        <w:rPr>
          <w:rFonts w:eastAsia="黑体"/>
          <w:szCs w:val="32"/>
        </w:rPr>
        <w:t>、其他重要事项的说明情况</w:t>
      </w:r>
    </w:p>
    <w:p w14:paraId="38FD908C">
      <w:pPr>
        <w:spacing w:line="540" w:lineRule="exact"/>
        <w:ind w:firstLine="640" w:firstLineChars="200"/>
        <w:rPr>
          <w:rFonts w:eastAsia="楷体"/>
          <w:szCs w:val="32"/>
        </w:rPr>
      </w:pPr>
      <w:r>
        <w:rPr>
          <w:rFonts w:eastAsia="楷体"/>
          <w:szCs w:val="32"/>
        </w:rPr>
        <w:t>（一）机关运行经费</w:t>
      </w:r>
    </w:p>
    <w:p w14:paraId="173CC83D">
      <w:pPr>
        <w:keepNext w:val="0"/>
        <w:keepLines w:val="0"/>
        <w:widowControl/>
        <w:suppressLineNumbers w:val="0"/>
        <w:ind w:firstLine="620" w:firstLineChars="200"/>
        <w:jc w:val="left"/>
        <w:rPr>
          <w:szCs w:val="32"/>
        </w:rPr>
      </w:pPr>
      <w:r>
        <w:rPr>
          <w:rFonts w:ascii="仿宋" w:hAnsi="仿宋" w:eastAsia="仿宋" w:cs="仿宋"/>
          <w:color w:val="000000"/>
          <w:kern w:val="0"/>
          <w:sz w:val="31"/>
          <w:szCs w:val="31"/>
          <w:lang w:val="en-US" w:eastAsia="zh-CN" w:bidi="ar"/>
        </w:rPr>
        <w:t>吉林市统计局普查中心是</w:t>
      </w:r>
      <w:r>
        <w:rPr>
          <w:rFonts w:hint="default"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家事业单位，无机关运行经费。</w:t>
      </w:r>
    </w:p>
    <w:p w14:paraId="3F43C93E">
      <w:pPr>
        <w:spacing w:line="540" w:lineRule="exact"/>
        <w:ind w:firstLine="640" w:firstLineChars="200"/>
        <w:rPr>
          <w:rFonts w:eastAsia="楷体"/>
          <w:szCs w:val="32"/>
        </w:rPr>
      </w:pPr>
      <w:r>
        <w:rPr>
          <w:rFonts w:eastAsia="楷体"/>
          <w:szCs w:val="32"/>
        </w:rPr>
        <w:t>（二）政府采购情况</w:t>
      </w:r>
    </w:p>
    <w:p w14:paraId="1459E582">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本单位无政府采购预算安排。</w:t>
      </w:r>
    </w:p>
    <w:p w14:paraId="2DA26D60">
      <w:pPr>
        <w:spacing w:line="540" w:lineRule="exact"/>
        <w:ind w:firstLine="640" w:firstLineChars="200"/>
        <w:rPr>
          <w:rFonts w:eastAsia="楷体"/>
          <w:szCs w:val="32"/>
        </w:rPr>
      </w:pPr>
      <w:r>
        <w:rPr>
          <w:rFonts w:eastAsia="楷体"/>
          <w:szCs w:val="32"/>
        </w:rPr>
        <w:t>（三）国有资产占有使用情况</w:t>
      </w:r>
    </w:p>
    <w:p w14:paraId="26C09FD6">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481E820A">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7CB20C7A">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6196136D">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14:paraId="005E0C1D">
      <w:pPr>
        <w:spacing w:line="540" w:lineRule="exact"/>
        <w:ind w:firstLine="640" w:firstLineChars="200"/>
        <w:rPr>
          <w:rFonts w:eastAsia="楷体"/>
          <w:szCs w:val="32"/>
        </w:rPr>
      </w:pPr>
      <w:r>
        <w:rPr>
          <w:rFonts w:hint="eastAsia" w:eastAsia="楷体"/>
          <w:szCs w:val="32"/>
        </w:rPr>
        <w:t>（五）项目支出绩效目标情况说明</w:t>
      </w:r>
    </w:p>
    <w:p w14:paraId="1A843BD9">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14:paraId="4C1B7924">
      <w:pPr>
        <w:ind w:firstLine="645"/>
        <w:rPr>
          <w:rFonts w:eastAsia="楷体"/>
          <w:szCs w:val="32"/>
        </w:rPr>
      </w:pPr>
    </w:p>
    <w:p w14:paraId="0ED47B4C">
      <w:pPr>
        <w:spacing w:line="540" w:lineRule="exact"/>
        <w:ind w:firstLine="640" w:firstLineChars="200"/>
        <w:rPr>
          <w:rFonts w:eastAsia="楷体"/>
          <w:szCs w:val="32"/>
        </w:rPr>
      </w:pPr>
    </w:p>
    <w:p w14:paraId="19EB53B1">
      <w:pPr>
        <w:spacing w:line="540" w:lineRule="exact"/>
        <w:ind w:firstLine="640" w:firstLineChars="200"/>
        <w:rPr>
          <w:rFonts w:eastAsia="楷体"/>
          <w:szCs w:val="32"/>
        </w:rPr>
      </w:pPr>
    </w:p>
    <w:p w14:paraId="24AA2E19">
      <w:pPr>
        <w:spacing w:line="540" w:lineRule="exact"/>
        <w:ind w:firstLine="640" w:firstLineChars="200"/>
        <w:rPr>
          <w:rFonts w:eastAsia="楷体"/>
          <w:szCs w:val="32"/>
        </w:rPr>
      </w:pPr>
    </w:p>
    <w:p w14:paraId="48F0555C">
      <w:pPr>
        <w:spacing w:line="540" w:lineRule="exact"/>
        <w:ind w:firstLine="640" w:firstLineChars="200"/>
        <w:rPr>
          <w:rFonts w:eastAsia="楷体"/>
          <w:szCs w:val="32"/>
        </w:rPr>
      </w:pPr>
    </w:p>
    <w:p w14:paraId="13D417B8">
      <w:pPr>
        <w:spacing w:line="540" w:lineRule="exact"/>
        <w:ind w:firstLine="640" w:firstLineChars="200"/>
        <w:rPr>
          <w:rFonts w:eastAsia="楷体"/>
          <w:szCs w:val="32"/>
        </w:rPr>
      </w:pPr>
    </w:p>
    <w:p w14:paraId="071512CC">
      <w:pPr>
        <w:spacing w:line="540" w:lineRule="exact"/>
        <w:ind w:firstLine="640" w:firstLineChars="200"/>
        <w:rPr>
          <w:rFonts w:eastAsia="楷体"/>
          <w:szCs w:val="32"/>
        </w:rPr>
      </w:pPr>
    </w:p>
    <w:p w14:paraId="771CA143">
      <w:pPr>
        <w:rPr>
          <w:szCs w:val="32"/>
        </w:rPr>
      </w:pPr>
    </w:p>
    <w:p w14:paraId="44F6AC9A">
      <w:pPr>
        <w:rPr>
          <w:szCs w:val="32"/>
        </w:rPr>
      </w:pPr>
    </w:p>
    <w:p w14:paraId="658DDD24">
      <w:pPr>
        <w:rPr>
          <w:szCs w:val="32"/>
        </w:rPr>
      </w:pPr>
    </w:p>
    <w:p w14:paraId="04320705">
      <w:pPr>
        <w:rPr>
          <w:szCs w:val="32"/>
        </w:rPr>
      </w:pPr>
    </w:p>
    <w:p w14:paraId="4E6FE14A">
      <w:pPr>
        <w:rPr>
          <w:szCs w:val="32"/>
        </w:rPr>
      </w:pPr>
    </w:p>
    <w:p w14:paraId="4CE34E61">
      <w:pPr>
        <w:rPr>
          <w:szCs w:val="32"/>
        </w:rPr>
      </w:pPr>
    </w:p>
    <w:p w14:paraId="0A26D864">
      <w:pPr>
        <w:rPr>
          <w:szCs w:val="32"/>
        </w:rPr>
      </w:pPr>
    </w:p>
    <w:p w14:paraId="07E9AE5B">
      <w:pPr>
        <w:jc w:val="center"/>
        <w:rPr>
          <w:rFonts w:eastAsia="黑体"/>
        </w:rPr>
      </w:pPr>
      <w:r>
        <w:rPr>
          <w:rFonts w:eastAsia="黑体"/>
        </w:rPr>
        <w:t>第四部分 名词解释</w:t>
      </w:r>
    </w:p>
    <w:p w14:paraId="0BF510AC">
      <w:pPr>
        <w:ind w:firstLine="640" w:firstLineChars="200"/>
        <w:jc w:val="center"/>
        <w:rPr>
          <w:rFonts w:eastAsia="黑体"/>
        </w:rPr>
      </w:pPr>
    </w:p>
    <w:p w14:paraId="7682602C">
      <w:pPr>
        <w:ind w:firstLine="640" w:firstLineChars="200"/>
        <w:rPr>
          <w:szCs w:val="32"/>
        </w:rPr>
      </w:pPr>
      <w:r>
        <w:rPr>
          <w:rFonts w:eastAsia="楷体"/>
          <w:szCs w:val="32"/>
        </w:rPr>
        <w:t>（一）一般公共预算拨款收入：</w:t>
      </w:r>
      <w:r>
        <w:rPr>
          <w:szCs w:val="32"/>
        </w:rPr>
        <w:t>指省级财政通过当年一般公共预算拨付的资金。</w:t>
      </w:r>
    </w:p>
    <w:p w14:paraId="14DF529E">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D450077">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80452A3">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5C4D066">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61826F53">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14:paraId="426BC7B3">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291D1037">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6EF0554B">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7B95D33E">
      <w:pPr>
        <w:ind w:firstLine="640"/>
        <w:rPr>
          <w:szCs w:val="32"/>
        </w:rPr>
      </w:pPr>
      <w:r>
        <w:rPr>
          <w:rFonts w:eastAsia="楷体"/>
          <w:szCs w:val="32"/>
        </w:rPr>
        <w:t>（十）上年结转：</w:t>
      </w:r>
      <w:r>
        <w:rPr>
          <w:szCs w:val="32"/>
        </w:rPr>
        <w:t>指以前年度尚未完成、结转到本年仍按原规定用途继续使用的资金。</w:t>
      </w:r>
    </w:p>
    <w:p w14:paraId="293E3C85">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7F5674A0">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F29EFCF">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1B75A20">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481D70A">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57FCF83">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1E99445">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076F770E">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5964FB">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72C96C65">
      <w:pPr>
        <w:ind w:firstLine="640"/>
        <w:rPr>
          <w:szCs w:val="32"/>
        </w:rPr>
      </w:pPr>
    </w:p>
    <w:p w14:paraId="4F5CE5FA">
      <w:pPr>
        <w:ind w:firstLine="640"/>
        <w:rPr>
          <w:szCs w:val="32"/>
        </w:rPr>
      </w:pPr>
    </w:p>
    <w:p w14:paraId="18448A4C">
      <w:pPr>
        <w:rPr>
          <w:szCs w:val="32"/>
        </w:rPr>
      </w:pPr>
    </w:p>
    <w:p w14:paraId="0E554EC7">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7438">
    <w:pPr>
      <w:pStyle w:val="6"/>
      <w:ind w:right="360"/>
      <w:rPr>
        <w:rStyle w:val="12"/>
      </w:rPr>
    </w:pPr>
  </w:p>
  <w:p w14:paraId="0670586A">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3D96F">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04D6A8FE">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DD8E">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C84B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03BC84B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361AF5B0">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6E4B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FC7FB2">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2FC7FB2">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6257">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C2B01">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984A1">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0B2A19"/>
    <w:rsid w:val="0B49202F"/>
    <w:rsid w:val="0B5F5ADA"/>
    <w:rsid w:val="0B956BE6"/>
    <w:rsid w:val="0C2A5C84"/>
    <w:rsid w:val="0C4F64D9"/>
    <w:rsid w:val="0C583939"/>
    <w:rsid w:val="0C6D1BAE"/>
    <w:rsid w:val="0D2A2435"/>
    <w:rsid w:val="0D35323D"/>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5949A8"/>
    <w:rsid w:val="28A63332"/>
    <w:rsid w:val="28C96E8E"/>
    <w:rsid w:val="29527C78"/>
    <w:rsid w:val="29741F0F"/>
    <w:rsid w:val="29C45F24"/>
    <w:rsid w:val="2D405AAC"/>
    <w:rsid w:val="2D9038E4"/>
    <w:rsid w:val="2DF8796C"/>
    <w:rsid w:val="2EB22F18"/>
    <w:rsid w:val="2EE12108"/>
    <w:rsid w:val="2EED35E3"/>
    <w:rsid w:val="2F0B5068"/>
    <w:rsid w:val="2F250383"/>
    <w:rsid w:val="2F5C77D3"/>
    <w:rsid w:val="2F63610B"/>
    <w:rsid w:val="2FBC646B"/>
    <w:rsid w:val="300965A3"/>
    <w:rsid w:val="30730D6E"/>
    <w:rsid w:val="308B20C9"/>
    <w:rsid w:val="30B91A70"/>
    <w:rsid w:val="30F84C22"/>
    <w:rsid w:val="310C6AA2"/>
    <w:rsid w:val="31793674"/>
    <w:rsid w:val="31894469"/>
    <w:rsid w:val="32332703"/>
    <w:rsid w:val="32CF2C5D"/>
    <w:rsid w:val="32E33E0A"/>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3603363"/>
    <w:rsid w:val="544E511A"/>
    <w:rsid w:val="54741940"/>
    <w:rsid w:val="54810E66"/>
    <w:rsid w:val="54C063E4"/>
    <w:rsid w:val="54C2556E"/>
    <w:rsid w:val="54D70AFE"/>
    <w:rsid w:val="55480EEF"/>
    <w:rsid w:val="555314A7"/>
    <w:rsid w:val="569B7F91"/>
    <w:rsid w:val="56D21BED"/>
    <w:rsid w:val="56EE754C"/>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A84CFD"/>
    <w:rsid w:val="66C63EB5"/>
    <w:rsid w:val="67592674"/>
    <w:rsid w:val="679461D3"/>
    <w:rsid w:val="681442CE"/>
    <w:rsid w:val="6858287E"/>
    <w:rsid w:val="68593A1E"/>
    <w:rsid w:val="68C04D52"/>
    <w:rsid w:val="68D33DE9"/>
    <w:rsid w:val="69157114"/>
    <w:rsid w:val="691A443E"/>
    <w:rsid w:val="69E203A0"/>
    <w:rsid w:val="6A5B6D7D"/>
    <w:rsid w:val="6A765FBC"/>
    <w:rsid w:val="6A80735F"/>
    <w:rsid w:val="6A9D60EC"/>
    <w:rsid w:val="6AC17181"/>
    <w:rsid w:val="6ACC5E47"/>
    <w:rsid w:val="6AD43ED1"/>
    <w:rsid w:val="6B11024D"/>
    <w:rsid w:val="6B581098"/>
    <w:rsid w:val="6B7D5B36"/>
    <w:rsid w:val="6B7D6E88"/>
    <w:rsid w:val="6C834DAA"/>
    <w:rsid w:val="6C993CCE"/>
    <w:rsid w:val="6CF120A8"/>
    <w:rsid w:val="6D72413D"/>
    <w:rsid w:val="6FF50B81"/>
    <w:rsid w:val="701A4FF8"/>
    <w:rsid w:val="70330B9C"/>
    <w:rsid w:val="709D17BE"/>
    <w:rsid w:val="714213DD"/>
    <w:rsid w:val="717F272E"/>
    <w:rsid w:val="71854F84"/>
    <w:rsid w:val="72126B07"/>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2441</Words>
  <Characters>3215</Characters>
  <Lines>71</Lines>
  <Paragraphs>20</Paragraphs>
  <TotalTime>1</TotalTime>
  <ScaleCrop>false</ScaleCrop>
  <LinksUpToDate>false</LinksUpToDate>
  <CharactersWithSpaces>3733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孜圩</cp:lastModifiedBy>
  <cp:lastPrinted>2025-02-11T03:07:00Z</cp:lastPrinted>
  <dcterms:modified xsi:type="dcterms:W3CDTF">2025-02-19T01:58:19Z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FF4517E77F364980ABB92B20E6531EED_13</vt:lpwstr>
  </property>
  <property fmtid="{D5CDD505-2E9C-101B-9397-08002B2CF9AE}" pid="4" name="KSOTemplateDocerSaveRecord">
    <vt:lpwstr>eyJoZGlkIjoiZWFmZDRiYzM4MmIwMzllNGQ4MTQ2MWU3OGY3YjBlODMiLCJ1c2VySWQiOiI2MjkzMDMyNjUifQ==</vt:lpwstr>
  </property>
</Properties>
</file>